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45" w:rsidRPr="001719D7" w:rsidRDefault="00481845" w:rsidP="00481845">
      <w:pPr>
        <w:jc w:val="center"/>
        <w:rPr>
          <w:rFonts w:ascii="Times New Roman" w:hAnsi="Times New Roman" w:cs="Times New Roman"/>
          <w:b/>
          <w:iCs/>
          <w:sz w:val="36"/>
          <w:szCs w:val="36"/>
          <w:u w:val="single"/>
        </w:rPr>
      </w:pPr>
      <w:r w:rsidRPr="001719D7">
        <w:rPr>
          <w:rFonts w:ascii="Times New Roman" w:hAnsi="Times New Roman" w:cs="Times New Roman"/>
          <w:b/>
          <w:iCs/>
          <w:sz w:val="36"/>
          <w:szCs w:val="36"/>
          <w:u w:val="single"/>
        </w:rPr>
        <w:t xml:space="preserve">Уважаемые </w:t>
      </w:r>
      <w:r w:rsidR="002A37D1">
        <w:rPr>
          <w:rFonts w:ascii="Times New Roman" w:hAnsi="Times New Roman" w:cs="Times New Roman"/>
          <w:b/>
          <w:iCs/>
          <w:sz w:val="36"/>
          <w:szCs w:val="36"/>
          <w:u w:val="single"/>
        </w:rPr>
        <w:t>жители</w:t>
      </w:r>
      <w:r w:rsidRPr="001719D7">
        <w:rPr>
          <w:rFonts w:ascii="Times New Roman" w:hAnsi="Times New Roman" w:cs="Times New Roman"/>
          <w:b/>
          <w:iCs/>
          <w:sz w:val="36"/>
          <w:szCs w:val="36"/>
          <w:u w:val="single"/>
        </w:rPr>
        <w:t>!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         Вашему вниманию предлагается итоговое освещение работы Администрации и главы Администрации Лакедемоновского сельского посе</w:t>
      </w:r>
      <w:r w:rsidR="00A22A07">
        <w:rPr>
          <w:rFonts w:ascii="Times New Roman" w:hAnsi="Times New Roman" w:cs="Times New Roman"/>
          <w:sz w:val="32"/>
          <w:szCs w:val="32"/>
        </w:rPr>
        <w:t xml:space="preserve">ления за </w:t>
      </w:r>
      <w:r w:rsidR="003B7666">
        <w:rPr>
          <w:rFonts w:ascii="Times New Roman" w:hAnsi="Times New Roman" w:cs="Times New Roman"/>
          <w:sz w:val="32"/>
          <w:szCs w:val="32"/>
        </w:rPr>
        <w:t xml:space="preserve">2 </w:t>
      </w:r>
      <w:r w:rsidR="00A22A07">
        <w:rPr>
          <w:rFonts w:ascii="Times New Roman" w:hAnsi="Times New Roman" w:cs="Times New Roman"/>
          <w:sz w:val="32"/>
          <w:szCs w:val="32"/>
        </w:rPr>
        <w:t>полугодие</w:t>
      </w:r>
      <w:r w:rsidRPr="00A82287">
        <w:rPr>
          <w:rFonts w:ascii="Times New Roman" w:hAnsi="Times New Roman" w:cs="Times New Roman"/>
          <w:sz w:val="32"/>
          <w:szCs w:val="32"/>
        </w:rPr>
        <w:t xml:space="preserve"> 2023 год</w:t>
      </w:r>
      <w:r w:rsidR="00A22A07">
        <w:rPr>
          <w:rFonts w:ascii="Times New Roman" w:hAnsi="Times New Roman" w:cs="Times New Roman"/>
          <w:sz w:val="32"/>
          <w:szCs w:val="32"/>
        </w:rPr>
        <w:t>а</w:t>
      </w:r>
      <w:r w:rsidRPr="00A82287">
        <w:rPr>
          <w:rFonts w:ascii="Times New Roman" w:hAnsi="Times New Roman" w:cs="Times New Roman"/>
          <w:sz w:val="32"/>
          <w:szCs w:val="32"/>
        </w:rPr>
        <w:t xml:space="preserve">, целью которого является анализ деятельности Администрации Лакедемоновского сельского поселения  </w:t>
      </w:r>
      <w:r w:rsidRPr="00A82287">
        <w:rPr>
          <w:rFonts w:ascii="Times New Roman" w:hAnsi="Times New Roman" w:cs="Times New Roman"/>
          <w:color w:val="000000"/>
          <w:sz w:val="32"/>
          <w:szCs w:val="32"/>
        </w:rPr>
        <w:t xml:space="preserve">и решение вопросов местного значения, которые </w:t>
      </w:r>
      <w:r w:rsidRPr="00A82287">
        <w:rPr>
          <w:rFonts w:ascii="Times New Roman" w:hAnsi="Times New Roman" w:cs="Times New Roman"/>
          <w:sz w:val="32"/>
          <w:szCs w:val="32"/>
        </w:rPr>
        <w:t>определены  в соответствии с полномочиями, предусмотренными  131 - ФЗ «О местном самоуправлении» и Уставом сельского поселения.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 Важным направлением  в работе 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комфортного проживания населения является взаимодействие с  депутатами, жителями поселения  и организациями.</w:t>
      </w:r>
    </w:p>
    <w:p w:rsidR="00481845" w:rsidRPr="00A82287" w:rsidRDefault="00481845" w:rsidP="00A82287">
      <w:pPr>
        <w:pStyle w:val="a8"/>
        <w:rPr>
          <w:rFonts w:ascii="Times New Roman" w:eastAsia="Microsoft JhengHei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Лакедемоновское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сельское поселение расположено в юго-западной части Неклиновского района, в 53 км от районного центра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на площади 11 150 га, из них: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Сельхозугодий – 9 515 га.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Земли сельского поселения – 1 635 га.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С южной стороны территория ограничена акваторией Таганрогского залива, с северо-западной стороны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Миусского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Лимана.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proofErr w:type="gramStart"/>
      <w:r w:rsidRPr="00A82287">
        <w:rPr>
          <w:rFonts w:ascii="Times New Roman" w:hAnsi="Times New Roman" w:cs="Times New Roman"/>
          <w:sz w:val="32"/>
          <w:szCs w:val="32"/>
        </w:rPr>
        <w:t xml:space="preserve">На территории сельского поселения расположено шесть населенных пунктов (с.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Лакедемоновка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, </w:t>
      </w:r>
      <w:r w:rsidR="00A82287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="00A82287">
        <w:rPr>
          <w:rFonts w:ascii="Times New Roman" w:hAnsi="Times New Roman" w:cs="Times New Roman"/>
          <w:sz w:val="32"/>
          <w:szCs w:val="32"/>
        </w:rPr>
        <w:t>Малофедоровка</w:t>
      </w:r>
      <w:proofErr w:type="spellEnd"/>
      <w:r w:rsidR="00A82287">
        <w:rPr>
          <w:rFonts w:ascii="Times New Roman" w:hAnsi="Times New Roman" w:cs="Times New Roman"/>
          <w:sz w:val="32"/>
          <w:szCs w:val="32"/>
        </w:rPr>
        <w:t>,</w:t>
      </w:r>
      <w:proofErr w:type="gramEnd"/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Беглица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, с. Гаевка, х. Красный Пахарь, х. Чапаева)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 w:rsidRPr="00A82287">
        <w:rPr>
          <w:rFonts w:ascii="Times New Roman" w:hAnsi="Times New Roman" w:cs="Times New Roman"/>
          <w:sz w:val="32"/>
          <w:szCs w:val="32"/>
          <w:u w:val="single"/>
        </w:rPr>
        <w:t xml:space="preserve">         </w:t>
      </w:r>
      <w:r w:rsidRPr="00A82287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Численность населения на 01.01.2022 года составила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2287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          3574 жителя</w:t>
      </w:r>
      <w:r w:rsidRPr="00A82287">
        <w:rPr>
          <w:rFonts w:ascii="Times New Roman" w:hAnsi="Times New Roman" w:cs="Times New Roman"/>
          <w:b/>
          <w:sz w:val="32"/>
          <w:szCs w:val="32"/>
          <w:u w:val="single"/>
        </w:rPr>
        <w:t>.    (1562 домовладения)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  <w:u w:val="single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На территории сельского поселения работают следующие предприятия: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СПК-колхоз « </w:t>
      </w:r>
      <w:proofErr w:type="gramStart"/>
      <w:r w:rsidRPr="00A82287">
        <w:rPr>
          <w:rFonts w:ascii="Times New Roman" w:hAnsi="Times New Roman" w:cs="Times New Roman"/>
          <w:sz w:val="32"/>
          <w:szCs w:val="32"/>
        </w:rPr>
        <w:t>Лиманный</w:t>
      </w:r>
      <w:proofErr w:type="gramEnd"/>
      <w:r w:rsidRPr="00A82287">
        <w:rPr>
          <w:rFonts w:ascii="Times New Roman" w:hAnsi="Times New Roman" w:cs="Times New Roman"/>
          <w:sz w:val="32"/>
          <w:szCs w:val="32"/>
        </w:rPr>
        <w:t xml:space="preserve">», отделение СПК-колхоза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« Прогресс», два производственных участка ЗАО «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Миусский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Лиман», 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рыборазводящее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предприятие ООО «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Агроизобилие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>»</w:t>
      </w:r>
      <w:r w:rsidR="004E5DF4">
        <w:rPr>
          <w:rFonts w:ascii="Times New Roman" w:hAnsi="Times New Roman" w:cs="Times New Roman"/>
          <w:sz w:val="32"/>
          <w:szCs w:val="32"/>
        </w:rPr>
        <w:t>, ООО «Живая еда</w:t>
      </w:r>
      <w:proofErr w:type="gramStart"/>
      <w:r w:rsidR="004E5DF4">
        <w:rPr>
          <w:rFonts w:ascii="Times New Roman" w:hAnsi="Times New Roman" w:cs="Times New Roman"/>
          <w:sz w:val="32"/>
          <w:szCs w:val="32"/>
        </w:rPr>
        <w:t>»-</w:t>
      </w:r>
      <w:proofErr w:type="gramEnd"/>
      <w:r w:rsidR="004E5DF4">
        <w:rPr>
          <w:rFonts w:ascii="Times New Roman" w:hAnsi="Times New Roman" w:cs="Times New Roman"/>
          <w:sz w:val="32"/>
          <w:szCs w:val="32"/>
        </w:rPr>
        <w:t>виноградники 12 га.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lastRenderedPageBreak/>
        <w:t>Имеется одно КФХ -   «Виктория»  с. Малофедоровка.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Сельскохозяйственные предприятия работают стабильно.  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Зарегистрировано - 52 предпринимателя, из них 25 является предприятием торговли.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Работают </w:t>
      </w:r>
      <w:r w:rsidR="004E5DF4">
        <w:rPr>
          <w:rFonts w:ascii="Times New Roman" w:hAnsi="Times New Roman" w:cs="Times New Roman"/>
          <w:sz w:val="32"/>
          <w:szCs w:val="32"/>
        </w:rPr>
        <w:t>две парикмахерские.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Социальную инфраструктуру сельской администрации представляют: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две средние школы, ДС «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Ивушка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», пять учреждений культуры, две библиотеки, одна врачебная амбулатория, пять </w:t>
      </w:r>
      <w:r w:rsidR="004E5DF4">
        <w:rPr>
          <w:rFonts w:ascii="Times New Roman" w:hAnsi="Times New Roman" w:cs="Times New Roman"/>
          <w:sz w:val="32"/>
          <w:szCs w:val="32"/>
        </w:rPr>
        <w:t xml:space="preserve">модульных </w:t>
      </w:r>
      <w:proofErr w:type="spellStart"/>
      <w:r w:rsidR="004E5DF4">
        <w:rPr>
          <w:rFonts w:ascii="Times New Roman" w:hAnsi="Times New Roman" w:cs="Times New Roman"/>
          <w:sz w:val="32"/>
          <w:szCs w:val="32"/>
        </w:rPr>
        <w:t>ФАПов</w:t>
      </w:r>
      <w:proofErr w:type="spellEnd"/>
      <w:proofErr w:type="gramStart"/>
      <w:r w:rsidR="004E5DF4">
        <w:rPr>
          <w:rFonts w:ascii="Times New Roman" w:hAnsi="Times New Roman" w:cs="Times New Roman"/>
          <w:sz w:val="32"/>
          <w:szCs w:val="32"/>
        </w:rPr>
        <w:t xml:space="preserve"> </w:t>
      </w:r>
      <w:r w:rsidRPr="00A8228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82287">
        <w:rPr>
          <w:rFonts w:ascii="Times New Roman" w:hAnsi="Times New Roman" w:cs="Times New Roman"/>
          <w:sz w:val="32"/>
          <w:szCs w:val="32"/>
        </w:rPr>
        <w:t xml:space="preserve"> два отделения ЦСО на дому, два почтовых отделения, так же имеется </w:t>
      </w:r>
      <w:r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территориально обособленное структурное подразделение </w:t>
      </w:r>
      <w:r w:rsidRPr="00A82287">
        <w:rPr>
          <w:rFonts w:ascii="Times New Roman" w:hAnsi="Times New Roman" w:cs="Times New Roman"/>
          <w:sz w:val="32"/>
          <w:szCs w:val="32"/>
        </w:rPr>
        <w:t xml:space="preserve">МФЦ.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Всего в этой сфере занято — 158 чел.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 </w:t>
      </w:r>
      <w:r w:rsidRPr="00A82287">
        <w:rPr>
          <w:rFonts w:ascii="Times New Roman" w:hAnsi="Times New Roman" w:cs="Times New Roman"/>
          <w:sz w:val="32"/>
          <w:szCs w:val="32"/>
        </w:rPr>
        <w:tab/>
        <w:t xml:space="preserve"> </w:t>
      </w:r>
      <w:proofErr w:type="gramStart"/>
      <w:r w:rsidRPr="00A82287">
        <w:rPr>
          <w:rFonts w:ascii="Times New Roman" w:hAnsi="Times New Roman" w:cs="Times New Roman"/>
          <w:sz w:val="32"/>
          <w:szCs w:val="32"/>
        </w:rPr>
        <w:t>Муниципальное образование «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Лакедемоновское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сельское поселение» осуществляет свои полномочия в соответствии с Федеральным законом </w:t>
      </w:r>
      <w:r w:rsidRPr="00A82287">
        <w:rPr>
          <w:rFonts w:ascii="Times New Roman" w:hAnsi="Times New Roman" w:cs="Times New Roman"/>
          <w:iCs/>
          <w:sz w:val="32"/>
          <w:szCs w:val="32"/>
        </w:rPr>
        <w:t>от 06 октября 2003г.</w:t>
      </w:r>
      <w:r w:rsidRPr="00A82287">
        <w:rPr>
          <w:rFonts w:ascii="Times New Roman" w:hAnsi="Times New Roman" w:cs="Times New Roman"/>
          <w:sz w:val="32"/>
          <w:szCs w:val="32"/>
        </w:rPr>
        <w:t xml:space="preserve"> № 131-ФЗ «Об общих принципах организации местного самоуправления в РФ»   и в соответствии с  внесенными изменениями Областным законом </w:t>
      </w:r>
      <w:r w:rsidRPr="00A82287">
        <w:rPr>
          <w:rFonts w:ascii="Times New Roman" w:hAnsi="Times New Roman" w:cs="Times New Roman"/>
          <w:iCs/>
          <w:sz w:val="32"/>
          <w:szCs w:val="32"/>
        </w:rPr>
        <w:t>от  07 декабря 2016</w:t>
      </w:r>
      <w:r w:rsidRPr="00A82287">
        <w:rPr>
          <w:rFonts w:ascii="Times New Roman" w:hAnsi="Times New Roman" w:cs="Times New Roman"/>
          <w:sz w:val="32"/>
          <w:szCs w:val="32"/>
        </w:rPr>
        <w:t xml:space="preserve">  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года </w:t>
      </w:r>
      <w:r w:rsidRPr="00A82287">
        <w:rPr>
          <w:rFonts w:ascii="Times New Roman" w:hAnsi="Times New Roman" w:cs="Times New Roman"/>
          <w:sz w:val="32"/>
          <w:szCs w:val="32"/>
          <w:u w:val="single"/>
        </w:rPr>
        <w:t>№ 738-ЗС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  «О внесении изменений в Областной закон № 436-ЗС от 28.12.2005 года «О местном самоуправлении в Ростовской области». </w:t>
      </w:r>
      <w:proofErr w:type="gramEnd"/>
    </w:p>
    <w:p w:rsidR="00481845" w:rsidRPr="00A82287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    </w:t>
      </w:r>
      <w:r w:rsidRPr="00A82287">
        <w:rPr>
          <w:rFonts w:ascii="Times New Roman" w:hAnsi="Times New Roman" w:cs="Times New Roman"/>
          <w:sz w:val="32"/>
          <w:szCs w:val="32"/>
        </w:rPr>
        <w:t>Численность аппарата администрации согласно штатному расписанию – 7 единиц муниципальных служащих, 4 единицы – технический и обслуживающий  персонал</w:t>
      </w:r>
      <w:proofErr w:type="gramStart"/>
      <w:r w:rsidRPr="00A8228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A822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481845" w:rsidRPr="002A37D1" w:rsidRDefault="00481845" w:rsidP="009124C0">
      <w:pPr>
        <w:pStyle w:val="a8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  <w:lang w:eastAsia="ru-RU"/>
        </w:rPr>
        <w:t xml:space="preserve">    Бюджет поселения представляет собой перечень доходов и р</w:t>
      </w:r>
      <w:r w:rsidR="009124C0">
        <w:rPr>
          <w:rFonts w:ascii="Times New Roman" w:hAnsi="Times New Roman" w:cs="Times New Roman"/>
          <w:sz w:val="32"/>
          <w:szCs w:val="32"/>
          <w:lang w:eastAsia="ru-RU"/>
        </w:rPr>
        <w:t xml:space="preserve">асходов, утверждаемый решением 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Собрания депутатов Лакедемоновского сельского поселения </w:t>
      </w:r>
      <w:r w:rsidRPr="002A37D1">
        <w:rPr>
          <w:rFonts w:ascii="Times New Roman" w:hAnsi="Times New Roman" w:cs="Times New Roman"/>
          <w:iCs/>
          <w:sz w:val="32"/>
          <w:szCs w:val="32"/>
        </w:rPr>
        <w:t xml:space="preserve">№ </w:t>
      </w:r>
      <w:r w:rsidR="009124C0" w:rsidRPr="002A37D1">
        <w:rPr>
          <w:rFonts w:ascii="Times New Roman" w:hAnsi="Times New Roman" w:cs="Times New Roman"/>
          <w:iCs/>
          <w:sz w:val="32"/>
          <w:szCs w:val="32"/>
        </w:rPr>
        <w:t>61</w:t>
      </w:r>
      <w:r w:rsidRPr="002A37D1">
        <w:rPr>
          <w:rFonts w:ascii="Times New Roman" w:hAnsi="Times New Roman" w:cs="Times New Roman"/>
          <w:iCs/>
          <w:sz w:val="32"/>
          <w:szCs w:val="32"/>
        </w:rPr>
        <w:t xml:space="preserve"> от 2</w:t>
      </w:r>
      <w:r w:rsidR="009124C0" w:rsidRPr="002A37D1">
        <w:rPr>
          <w:rFonts w:ascii="Times New Roman" w:hAnsi="Times New Roman" w:cs="Times New Roman"/>
          <w:iCs/>
          <w:sz w:val="32"/>
          <w:szCs w:val="32"/>
        </w:rPr>
        <w:t>3</w:t>
      </w:r>
      <w:r w:rsidRPr="002A37D1">
        <w:rPr>
          <w:rFonts w:ascii="Times New Roman" w:hAnsi="Times New Roman" w:cs="Times New Roman"/>
          <w:iCs/>
          <w:sz w:val="32"/>
          <w:szCs w:val="32"/>
        </w:rPr>
        <w:t>.12.202</w:t>
      </w:r>
      <w:r w:rsidR="009124C0" w:rsidRPr="002A37D1">
        <w:rPr>
          <w:rFonts w:ascii="Times New Roman" w:hAnsi="Times New Roman" w:cs="Times New Roman"/>
          <w:iCs/>
          <w:sz w:val="32"/>
          <w:szCs w:val="32"/>
        </w:rPr>
        <w:t>2</w:t>
      </w:r>
      <w:r w:rsidRPr="002A37D1">
        <w:rPr>
          <w:rFonts w:ascii="Times New Roman" w:hAnsi="Times New Roman" w:cs="Times New Roman"/>
          <w:iCs/>
          <w:sz w:val="32"/>
          <w:szCs w:val="32"/>
        </w:rPr>
        <w:t xml:space="preserve"> г. «О бюджете Лакедемоновского сельского поселения Неклиновского района на 202</w:t>
      </w:r>
      <w:r w:rsidR="009124C0" w:rsidRPr="002A37D1">
        <w:rPr>
          <w:rFonts w:ascii="Times New Roman" w:hAnsi="Times New Roman" w:cs="Times New Roman"/>
          <w:iCs/>
          <w:sz w:val="32"/>
          <w:szCs w:val="32"/>
        </w:rPr>
        <w:t>3</w:t>
      </w:r>
      <w:r w:rsidRPr="002A37D1">
        <w:rPr>
          <w:rFonts w:ascii="Times New Roman" w:hAnsi="Times New Roman" w:cs="Times New Roman"/>
          <w:iCs/>
          <w:sz w:val="32"/>
          <w:szCs w:val="32"/>
        </w:rPr>
        <w:t xml:space="preserve"> год и на плановый период 202</w:t>
      </w:r>
      <w:r w:rsidR="009124C0" w:rsidRPr="002A37D1">
        <w:rPr>
          <w:rFonts w:ascii="Times New Roman" w:hAnsi="Times New Roman" w:cs="Times New Roman"/>
          <w:iCs/>
          <w:sz w:val="32"/>
          <w:szCs w:val="32"/>
        </w:rPr>
        <w:t>4</w:t>
      </w:r>
      <w:r w:rsidRPr="002A37D1">
        <w:rPr>
          <w:rFonts w:ascii="Times New Roman" w:hAnsi="Times New Roman" w:cs="Times New Roman"/>
          <w:iCs/>
          <w:sz w:val="32"/>
          <w:szCs w:val="32"/>
        </w:rPr>
        <w:t xml:space="preserve"> и 202</w:t>
      </w:r>
      <w:r w:rsidR="009124C0" w:rsidRPr="002A37D1">
        <w:rPr>
          <w:rFonts w:ascii="Times New Roman" w:hAnsi="Times New Roman" w:cs="Times New Roman"/>
          <w:iCs/>
          <w:sz w:val="32"/>
          <w:szCs w:val="32"/>
        </w:rPr>
        <w:t>5</w:t>
      </w:r>
      <w:r w:rsidRPr="002A37D1">
        <w:rPr>
          <w:rFonts w:ascii="Times New Roman" w:hAnsi="Times New Roman" w:cs="Times New Roman"/>
          <w:iCs/>
          <w:sz w:val="32"/>
          <w:szCs w:val="32"/>
        </w:rPr>
        <w:t xml:space="preserve"> годов»</w:t>
      </w:r>
      <w:proofErr w:type="gramStart"/>
      <w:r w:rsidRPr="002A37D1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9124C0" w:rsidRPr="002A37D1">
        <w:rPr>
          <w:rFonts w:ascii="Times New Roman" w:hAnsi="Times New Roman" w:cs="Times New Roman"/>
          <w:iCs/>
          <w:sz w:val="32"/>
          <w:szCs w:val="32"/>
        </w:rPr>
        <w:t>.</w:t>
      </w:r>
      <w:proofErr w:type="gramEnd"/>
    </w:p>
    <w:p w:rsidR="009124C0" w:rsidRPr="002A37D1" w:rsidRDefault="009124C0" w:rsidP="009124C0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2A37D1">
        <w:rPr>
          <w:rFonts w:ascii="Times New Roman" w:hAnsi="Times New Roman" w:cs="Times New Roman"/>
          <w:bCs/>
          <w:sz w:val="32"/>
          <w:szCs w:val="32"/>
        </w:rPr>
        <w:t xml:space="preserve">    Б</w:t>
      </w:r>
      <w:r w:rsidRPr="002A37D1">
        <w:rPr>
          <w:rFonts w:ascii="Times New Roman" w:hAnsi="Times New Roman" w:cs="Times New Roman"/>
          <w:sz w:val="32"/>
          <w:szCs w:val="32"/>
        </w:rPr>
        <w:t xml:space="preserve">юджет Лакедемоновского сельского поселения по состоянию на 01 </w:t>
      </w:r>
      <w:r w:rsidR="00646BC1" w:rsidRPr="002A37D1">
        <w:rPr>
          <w:rFonts w:ascii="Times New Roman" w:hAnsi="Times New Roman" w:cs="Times New Roman"/>
          <w:sz w:val="32"/>
          <w:szCs w:val="32"/>
        </w:rPr>
        <w:t xml:space="preserve">января </w:t>
      </w:r>
      <w:r w:rsidRPr="002A37D1">
        <w:rPr>
          <w:rFonts w:ascii="Times New Roman" w:hAnsi="Times New Roman" w:cs="Times New Roman"/>
          <w:sz w:val="32"/>
          <w:szCs w:val="32"/>
        </w:rPr>
        <w:t>202</w:t>
      </w:r>
      <w:r w:rsidR="00646BC1" w:rsidRPr="002A37D1">
        <w:rPr>
          <w:rFonts w:ascii="Times New Roman" w:hAnsi="Times New Roman" w:cs="Times New Roman"/>
          <w:sz w:val="32"/>
          <w:szCs w:val="32"/>
        </w:rPr>
        <w:t>4</w:t>
      </w:r>
      <w:r w:rsidRPr="002A37D1">
        <w:rPr>
          <w:rFonts w:ascii="Times New Roman" w:hAnsi="Times New Roman" w:cs="Times New Roman"/>
          <w:sz w:val="32"/>
          <w:szCs w:val="32"/>
        </w:rPr>
        <w:t xml:space="preserve"> года по доходной части   исполнен на общую сумму </w:t>
      </w:r>
      <w:r w:rsidR="00646BC1" w:rsidRPr="002A37D1">
        <w:rPr>
          <w:rFonts w:ascii="Times New Roman" w:hAnsi="Times New Roman" w:cs="Times New Roman"/>
          <w:sz w:val="32"/>
          <w:szCs w:val="32"/>
        </w:rPr>
        <w:t>21305,1</w:t>
      </w:r>
      <w:r w:rsidRPr="002A37D1">
        <w:rPr>
          <w:rFonts w:ascii="Times New Roman" w:hAnsi="Times New Roman" w:cs="Times New Roman"/>
          <w:sz w:val="32"/>
          <w:szCs w:val="32"/>
        </w:rPr>
        <w:t xml:space="preserve">  тыс. руб., что составляет </w:t>
      </w:r>
      <w:r w:rsidR="00646BC1" w:rsidRPr="002A37D1">
        <w:rPr>
          <w:rFonts w:ascii="Times New Roman" w:hAnsi="Times New Roman" w:cs="Times New Roman"/>
          <w:sz w:val="32"/>
          <w:szCs w:val="32"/>
        </w:rPr>
        <w:t>99,6</w:t>
      </w:r>
      <w:r w:rsidRPr="002A37D1">
        <w:rPr>
          <w:rFonts w:ascii="Times New Roman" w:hAnsi="Times New Roman" w:cs="Times New Roman"/>
          <w:sz w:val="32"/>
          <w:szCs w:val="32"/>
        </w:rPr>
        <w:t xml:space="preserve"> % от плановых значений. </w:t>
      </w:r>
    </w:p>
    <w:p w:rsidR="00481845" w:rsidRPr="002A37D1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2A37D1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9124C0" w:rsidRPr="002A37D1">
        <w:rPr>
          <w:rFonts w:ascii="Times New Roman" w:hAnsi="Times New Roman" w:cs="Times New Roman"/>
          <w:iCs/>
          <w:sz w:val="32"/>
          <w:szCs w:val="32"/>
        </w:rPr>
        <w:t xml:space="preserve">   Безвозмездные поступления </w:t>
      </w:r>
      <w:r w:rsidRPr="002A37D1">
        <w:rPr>
          <w:rFonts w:ascii="Times New Roman" w:hAnsi="Times New Roman" w:cs="Times New Roman"/>
          <w:iCs/>
          <w:sz w:val="32"/>
          <w:szCs w:val="32"/>
        </w:rPr>
        <w:t xml:space="preserve">составили </w:t>
      </w:r>
      <w:r w:rsidR="00646BC1" w:rsidRPr="002A37D1">
        <w:rPr>
          <w:rFonts w:ascii="Times New Roman" w:hAnsi="Times New Roman" w:cs="Times New Roman"/>
          <w:iCs/>
          <w:sz w:val="32"/>
          <w:szCs w:val="32"/>
        </w:rPr>
        <w:t>16929,7</w:t>
      </w:r>
      <w:r w:rsidRPr="002A37D1">
        <w:rPr>
          <w:rFonts w:ascii="Times New Roman" w:hAnsi="Times New Roman" w:cs="Times New Roman"/>
          <w:iCs/>
          <w:sz w:val="32"/>
          <w:szCs w:val="32"/>
        </w:rPr>
        <w:t xml:space="preserve"> тыс. руб., что составляет </w:t>
      </w:r>
      <w:r w:rsidR="00646BC1" w:rsidRPr="002A37D1">
        <w:rPr>
          <w:rFonts w:ascii="Times New Roman" w:hAnsi="Times New Roman" w:cs="Times New Roman"/>
          <w:iCs/>
          <w:sz w:val="32"/>
          <w:szCs w:val="32"/>
        </w:rPr>
        <w:t>79,2</w:t>
      </w:r>
      <w:r w:rsidRPr="002A37D1">
        <w:rPr>
          <w:rFonts w:ascii="Times New Roman" w:hAnsi="Times New Roman" w:cs="Times New Roman"/>
          <w:iCs/>
          <w:sz w:val="32"/>
          <w:szCs w:val="32"/>
        </w:rPr>
        <w:t xml:space="preserve"> % от плановых значений, из них:</w:t>
      </w:r>
    </w:p>
    <w:p w:rsidR="00481845" w:rsidRPr="002A37D1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2A37D1">
        <w:rPr>
          <w:rFonts w:ascii="Times New Roman" w:hAnsi="Times New Roman" w:cs="Times New Roman"/>
          <w:iCs/>
          <w:sz w:val="32"/>
          <w:szCs w:val="32"/>
        </w:rPr>
        <w:lastRenderedPageBreak/>
        <w:t xml:space="preserve">-субвенции – </w:t>
      </w:r>
      <w:r w:rsidR="00646BC1" w:rsidRPr="002A37D1">
        <w:rPr>
          <w:rFonts w:ascii="Times New Roman" w:hAnsi="Times New Roman" w:cs="Times New Roman"/>
          <w:iCs/>
          <w:sz w:val="32"/>
          <w:szCs w:val="32"/>
        </w:rPr>
        <w:t>299,4</w:t>
      </w:r>
      <w:r w:rsidRPr="002A37D1">
        <w:rPr>
          <w:rFonts w:ascii="Times New Roman" w:hAnsi="Times New Roman" w:cs="Times New Roman"/>
          <w:iCs/>
          <w:sz w:val="32"/>
          <w:szCs w:val="32"/>
        </w:rPr>
        <w:t xml:space="preserve"> тыс</w:t>
      </w:r>
      <w:proofErr w:type="gramStart"/>
      <w:r w:rsidRPr="002A37D1">
        <w:rPr>
          <w:rFonts w:ascii="Times New Roman" w:hAnsi="Times New Roman" w:cs="Times New Roman"/>
          <w:iCs/>
          <w:sz w:val="32"/>
          <w:szCs w:val="32"/>
        </w:rPr>
        <w:t>.р</w:t>
      </w:r>
      <w:proofErr w:type="gramEnd"/>
      <w:r w:rsidRPr="002A37D1">
        <w:rPr>
          <w:rFonts w:ascii="Times New Roman" w:hAnsi="Times New Roman" w:cs="Times New Roman"/>
          <w:iCs/>
          <w:sz w:val="32"/>
          <w:szCs w:val="32"/>
        </w:rPr>
        <w:t>ублей</w:t>
      </w:r>
    </w:p>
    <w:p w:rsidR="00481845" w:rsidRPr="002A37D1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2A37D1">
        <w:rPr>
          <w:rFonts w:ascii="Times New Roman" w:hAnsi="Times New Roman" w:cs="Times New Roman"/>
          <w:iCs/>
          <w:sz w:val="32"/>
          <w:szCs w:val="32"/>
        </w:rPr>
        <w:t xml:space="preserve">- межбюджетные трансферты – </w:t>
      </w:r>
      <w:r w:rsidR="00646BC1" w:rsidRPr="002A37D1">
        <w:rPr>
          <w:rFonts w:ascii="Times New Roman" w:hAnsi="Times New Roman" w:cs="Times New Roman"/>
          <w:iCs/>
          <w:sz w:val="32"/>
          <w:szCs w:val="32"/>
        </w:rPr>
        <w:t>1536,5</w:t>
      </w:r>
      <w:r w:rsidRPr="002A37D1">
        <w:rPr>
          <w:rFonts w:ascii="Times New Roman" w:hAnsi="Times New Roman" w:cs="Times New Roman"/>
          <w:iCs/>
          <w:sz w:val="32"/>
          <w:szCs w:val="32"/>
        </w:rPr>
        <w:t xml:space="preserve"> тыс. рублей.</w:t>
      </w:r>
    </w:p>
    <w:p w:rsidR="00481845" w:rsidRPr="002A37D1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2A37D1">
        <w:rPr>
          <w:rFonts w:ascii="Times New Roman" w:hAnsi="Times New Roman" w:cs="Times New Roman"/>
          <w:sz w:val="32"/>
          <w:szCs w:val="32"/>
        </w:rPr>
        <w:t xml:space="preserve">      </w:t>
      </w:r>
      <w:r w:rsidRPr="002A37D1">
        <w:rPr>
          <w:rFonts w:ascii="Times New Roman" w:hAnsi="Times New Roman" w:cs="Times New Roman"/>
          <w:b/>
          <w:sz w:val="32"/>
          <w:szCs w:val="32"/>
          <w:u w:val="single"/>
        </w:rPr>
        <w:t>Исполнение бюджета по расходной части</w:t>
      </w:r>
      <w:r w:rsidRPr="002A37D1">
        <w:rPr>
          <w:rFonts w:ascii="Times New Roman" w:hAnsi="Times New Roman" w:cs="Times New Roman"/>
          <w:sz w:val="32"/>
          <w:szCs w:val="32"/>
        </w:rPr>
        <w:t xml:space="preserve"> по состоянию на 01 </w:t>
      </w:r>
      <w:r w:rsidR="00646BC1" w:rsidRPr="002A37D1">
        <w:rPr>
          <w:rFonts w:ascii="Times New Roman" w:hAnsi="Times New Roman" w:cs="Times New Roman"/>
          <w:sz w:val="32"/>
          <w:szCs w:val="32"/>
        </w:rPr>
        <w:t>января</w:t>
      </w:r>
      <w:r w:rsidRPr="002A37D1">
        <w:rPr>
          <w:rFonts w:ascii="Times New Roman" w:hAnsi="Times New Roman" w:cs="Times New Roman"/>
          <w:sz w:val="32"/>
          <w:szCs w:val="32"/>
        </w:rPr>
        <w:t xml:space="preserve"> 202</w:t>
      </w:r>
      <w:r w:rsidR="00646BC1" w:rsidRPr="002A37D1">
        <w:rPr>
          <w:rFonts w:ascii="Times New Roman" w:hAnsi="Times New Roman" w:cs="Times New Roman"/>
          <w:sz w:val="32"/>
          <w:szCs w:val="32"/>
        </w:rPr>
        <w:t>4</w:t>
      </w:r>
      <w:r w:rsidRPr="002A37D1">
        <w:rPr>
          <w:rFonts w:ascii="Times New Roman" w:hAnsi="Times New Roman" w:cs="Times New Roman"/>
          <w:sz w:val="32"/>
          <w:szCs w:val="32"/>
        </w:rPr>
        <w:t xml:space="preserve"> года составило </w:t>
      </w:r>
      <w:r w:rsidR="0083047B" w:rsidRPr="002A37D1">
        <w:rPr>
          <w:rFonts w:ascii="Times New Roman" w:hAnsi="Times New Roman" w:cs="Times New Roman"/>
          <w:sz w:val="32"/>
          <w:szCs w:val="32"/>
        </w:rPr>
        <w:t xml:space="preserve"> </w:t>
      </w:r>
      <w:r w:rsidR="00646BC1" w:rsidRPr="002A37D1">
        <w:rPr>
          <w:rFonts w:ascii="Times New Roman" w:hAnsi="Times New Roman" w:cs="Times New Roman"/>
          <w:sz w:val="32"/>
          <w:szCs w:val="32"/>
        </w:rPr>
        <w:t xml:space="preserve">22496,0 </w:t>
      </w:r>
      <w:r w:rsidRPr="002A37D1">
        <w:rPr>
          <w:rFonts w:ascii="Times New Roman" w:hAnsi="Times New Roman" w:cs="Times New Roman"/>
          <w:sz w:val="32"/>
          <w:szCs w:val="32"/>
        </w:rPr>
        <w:t xml:space="preserve">тыс. руб. или </w:t>
      </w:r>
      <w:r w:rsidR="00646BC1" w:rsidRPr="002A37D1">
        <w:rPr>
          <w:rFonts w:ascii="Times New Roman" w:hAnsi="Times New Roman" w:cs="Times New Roman"/>
          <w:sz w:val="32"/>
          <w:szCs w:val="32"/>
        </w:rPr>
        <w:t>97,7</w:t>
      </w:r>
      <w:r w:rsidR="0083047B" w:rsidRPr="002A37D1">
        <w:rPr>
          <w:rFonts w:ascii="Times New Roman" w:hAnsi="Times New Roman" w:cs="Times New Roman"/>
          <w:sz w:val="32"/>
          <w:szCs w:val="32"/>
        </w:rPr>
        <w:t xml:space="preserve"> </w:t>
      </w:r>
      <w:r w:rsidRPr="002A37D1">
        <w:rPr>
          <w:rFonts w:ascii="Times New Roman" w:hAnsi="Times New Roman" w:cs="Times New Roman"/>
          <w:sz w:val="32"/>
          <w:szCs w:val="32"/>
        </w:rPr>
        <w:t xml:space="preserve">% к плану </w:t>
      </w:r>
      <w:r w:rsidRPr="002A37D1">
        <w:rPr>
          <w:rFonts w:ascii="Times New Roman" w:hAnsi="Times New Roman" w:cs="Times New Roman"/>
          <w:iCs/>
          <w:sz w:val="32"/>
          <w:szCs w:val="32"/>
        </w:rPr>
        <w:t>202</w:t>
      </w:r>
      <w:r w:rsidR="0083047B" w:rsidRPr="002A37D1">
        <w:rPr>
          <w:rFonts w:ascii="Times New Roman" w:hAnsi="Times New Roman" w:cs="Times New Roman"/>
          <w:iCs/>
          <w:sz w:val="32"/>
          <w:szCs w:val="32"/>
        </w:rPr>
        <w:t xml:space="preserve">3 </w:t>
      </w:r>
      <w:r w:rsidRPr="002A37D1">
        <w:rPr>
          <w:rFonts w:ascii="Times New Roman" w:hAnsi="Times New Roman" w:cs="Times New Roman"/>
          <w:iCs/>
          <w:sz w:val="32"/>
          <w:szCs w:val="32"/>
        </w:rPr>
        <w:t>года.</w:t>
      </w:r>
    </w:p>
    <w:p w:rsidR="00481845" w:rsidRPr="002A37D1" w:rsidRDefault="00481845" w:rsidP="00A82287">
      <w:pPr>
        <w:pStyle w:val="a8"/>
        <w:rPr>
          <w:rFonts w:ascii="Times New Roman" w:hAnsi="Times New Roman" w:cs="Times New Roman"/>
          <w:bCs/>
          <w:iCs/>
          <w:sz w:val="32"/>
          <w:szCs w:val="32"/>
        </w:rPr>
      </w:pPr>
      <w:r w:rsidRPr="002A37D1">
        <w:rPr>
          <w:rFonts w:ascii="Times New Roman" w:hAnsi="Times New Roman" w:cs="Times New Roman"/>
          <w:bCs/>
          <w:iCs/>
          <w:sz w:val="32"/>
          <w:szCs w:val="32"/>
        </w:rPr>
        <w:t>Из них:</w:t>
      </w:r>
    </w:p>
    <w:p w:rsidR="00481845" w:rsidRPr="002A37D1" w:rsidRDefault="00481845" w:rsidP="00A82287">
      <w:pPr>
        <w:pStyle w:val="a8"/>
        <w:rPr>
          <w:rFonts w:ascii="Times New Roman" w:hAnsi="Times New Roman" w:cs="Times New Roman"/>
          <w:bCs/>
          <w:iCs/>
          <w:sz w:val="32"/>
          <w:szCs w:val="32"/>
        </w:rPr>
      </w:pPr>
      <w:r w:rsidRPr="002A37D1">
        <w:rPr>
          <w:rFonts w:ascii="Times New Roman" w:hAnsi="Times New Roman" w:cs="Times New Roman"/>
          <w:bCs/>
          <w:iCs/>
          <w:sz w:val="32"/>
          <w:szCs w:val="32"/>
        </w:rPr>
        <w:t xml:space="preserve">- общегосударственные вопросы – </w:t>
      </w:r>
      <w:r w:rsidR="00646BC1" w:rsidRPr="002A37D1">
        <w:rPr>
          <w:rFonts w:ascii="Times New Roman" w:hAnsi="Times New Roman" w:cs="Times New Roman"/>
          <w:bCs/>
          <w:iCs/>
          <w:sz w:val="32"/>
          <w:szCs w:val="32"/>
        </w:rPr>
        <w:t>7766,2</w:t>
      </w:r>
      <w:r w:rsidRPr="002A37D1">
        <w:rPr>
          <w:rFonts w:ascii="Times New Roman" w:hAnsi="Times New Roman" w:cs="Times New Roman"/>
          <w:bCs/>
          <w:iCs/>
          <w:sz w:val="32"/>
          <w:szCs w:val="32"/>
        </w:rPr>
        <w:t xml:space="preserve"> тыс. руб.</w:t>
      </w:r>
    </w:p>
    <w:p w:rsidR="00481845" w:rsidRPr="002A37D1" w:rsidRDefault="00481845" w:rsidP="00A82287">
      <w:pPr>
        <w:pStyle w:val="a8"/>
        <w:rPr>
          <w:rFonts w:ascii="Times New Roman" w:hAnsi="Times New Roman" w:cs="Times New Roman"/>
          <w:bCs/>
          <w:iCs/>
          <w:sz w:val="32"/>
          <w:szCs w:val="32"/>
        </w:rPr>
      </w:pPr>
      <w:r w:rsidRPr="002A37D1">
        <w:rPr>
          <w:rFonts w:ascii="Times New Roman" w:hAnsi="Times New Roman" w:cs="Times New Roman"/>
          <w:bCs/>
          <w:iCs/>
          <w:sz w:val="32"/>
          <w:szCs w:val="32"/>
        </w:rPr>
        <w:t xml:space="preserve">- национальная оборона – </w:t>
      </w:r>
      <w:r w:rsidR="00646BC1" w:rsidRPr="002A37D1">
        <w:rPr>
          <w:rFonts w:ascii="Times New Roman" w:hAnsi="Times New Roman" w:cs="Times New Roman"/>
          <w:bCs/>
          <w:iCs/>
          <w:sz w:val="32"/>
          <w:szCs w:val="32"/>
        </w:rPr>
        <w:t>299,2</w:t>
      </w:r>
      <w:r w:rsidRPr="002A37D1">
        <w:rPr>
          <w:rFonts w:ascii="Times New Roman" w:hAnsi="Times New Roman" w:cs="Times New Roman"/>
          <w:bCs/>
          <w:iCs/>
          <w:sz w:val="32"/>
          <w:szCs w:val="32"/>
        </w:rPr>
        <w:t xml:space="preserve">  тыс. руб.</w:t>
      </w:r>
    </w:p>
    <w:p w:rsidR="00646BC1" w:rsidRPr="002A37D1" w:rsidRDefault="00646BC1" w:rsidP="00A82287">
      <w:pPr>
        <w:pStyle w:val="a8"/>
        <w:rPr>
          <w:rFonts w:ascii="Times New Roman" w:hAnsi="Times New Roman" w:cs="Times New Roman"/>
          <w:bCs/>
          <w:iCs/>
          <w:sz w:val="32"/>
          <w:szCs w:val="32"/>
        </w:rPr>
      </w:pPr>
      <w:r w:rsidRPr="002A37D1">
        <w:rPr>
          <w:rFonts w:ascii="Times New Roman" w:hAnsi="Times New Roman" w:cs="Times New Roman"/>
          <w:bCs/>
          <w:iCs/>
          <w:sz w:val="32"/>
          <w:szCs w:val="32"/>
        </w:rPr>
        <w:t>- национальная экономика и</w:t>
      </w:r>
    </w:p>
    <w:p w:rsidR="00646BC1" w:rsidRPr="002A37D1" w:rsidRDefault="00646BC1" w:rsidP="00A82287">
      <w:pPr>
        <w:pStyle w:val="a8"/>
        <w:rPr>
          <w:rFonts w:ascii="Times New Roman" w:hAnsi="Times New Roman" w:cs="Times New Roman"/>
          <w:bCs/>
          <w:iCs/>
          <w:sz w:val="32"/>
          <w:szCs w:val="32"/>
        </w:rPr>
      </w:pPr>
      <w:r w:rsidRPr="002A37D1">
        <w:rPr>
          <w:rFonts w:ascii="Times New Roman" w:hAnsi="Times New Roman" w:cs="Times New Roman"/>
          <w:bCs/>
          <w:iCs/>
          <w:sz w:val="32"/>
          <w:szCs w:val="32"/>
        </w:rPr>
        <w:t xml:space="preserve"> правоохранительная деятельность  -  24,6 т</w:t>
      </w:r>
      <w:proofErr w:type="gramStart"/>
      <w:r w:rsidRPr="002A37D1">
        <w:rPr>
          <w:rFonts w:ascii="Times New Roman" w:hAnsi="Times New Roman" w:cs="Times New Roman"/>
          <w:bCs/>
          <w:iCs/>
          <w:sz w:val="32"/>
          <w:szCs w:val="32"/>
        </w:rPr>
        <w:t>.р</w:t>
      </w:r>
      <w:proofErr w:type="gramEnd"/>
      <w:r w:rsidRPr="002A37D1">
        <w:rPr>
          <w:rFonts w:ascii="Times New Roman" w:hAnsi="Times New Roman" w:cs="Times New Roman"/>
          <w:bCs/>
          <w:iCs/>
          <w:sz w:val="32"/>
          <w:szCs w:val="32"/>
        </w:rPr>
        <w:t>уб.</w:t>
      </w:r>
    </w:p>
    <w:p w:rsidR="00481845" w:rsidRPr="002A37D1" w:rsidRDefault="00481845" w:rsidP="00A82287">
      <w:pPr>
        <w:pStyle w:val="a8"/>
        <w:rPr>
          <w:rFonts w:ascii="Times New Roman" w:hAnsi="Times New Roman" w:cs="Times New Roman"/>
          <w:bCs/>
          <w:iCs/>
          <w:sz w:val="32"/>
          <w:szCs w:val="32"/>
        </w:rPr>
      </w:pPr>
      <w:r w:rsidRPr="002A37D1">
        <w:rPr>
          <w:rFonts w:ascii="Times New Roman" w:hAnsi="Times New Roman" w:cs="Times New Roman"/>
          <w:bCs/>
          <w:iCs/>
          <w:sz w:val="32"/>
          <w:szCs w:val="32"/>
        </w:rPr>
        <w:t xml:space="preserve">- национальная экономика – </w:t>
      </w:r>
      <w:r w:rsidR="00646BC1" w:rsidRPr="002A37D1">
        <w:rPr>
          <w:rFonts w:ascii="Times New Roman" w:hAnsi="Times New Roman" w:cs="Times New Roman"/>
          <w:bCs/>
          <w:iCs/>
          <w:sz w:val="32"/>
          <w:szCs w:val="32"/>
        </w:rPr>
        <w:t>1393,7</w:t>
      </w:r>
      <w:r w:rsidRPr="002A37D1">
        <w:rPr>
          <w:rFonts w:ascii="Times New Roman" w:hAnsi="Times New Roman" w:cs="Times New Roman"/>
          <w:bCs/>
          <w:iCs/>
          <w:sz w:val="32"/>
          <w:szCs w:val="32"/>
        </w:rPr>
        <w:t xml:space="preserve"> тыс. руб.</w:t>
      </w:r>
    </w:p>
    <w:p w:rsidR="00481845" w:rsidRPr="002A37D1" w:rsidRDefault="00481845" w:rsidP="00A82287">
      <w:pPr>
        <w:pStyle w:val="a8"/>
        <w:rPr>
          <w:rFonts w:ascii="Times New Roman" w:hAnsi="Times New Roman" w:cs="Times New Roman"/>
          <w:bCs/>
          <w:iCs/>
          <w:sz w:val="32"/>
          <w:szCs w:val="32"/>
        </w:rPr>
      </w:pPr>
      <w:r w:rsidRPr="002A37D1">
        <w:rPr>
          <w:rFonts w:ascii="Times New Roman" w:hAnsi="Times New Roman" w:cs="Times New Roman"/>
          <w:bCs/>
          <w:iCs/>
          <w:sz w:val="32"/>
          <w:szCs w:val="32"/>
        </w:rPr>
        <w:t xml:space="preserve">- жилищно-коммунальное хозяйство – </w:t>
      </w:r>
      <w:r w:rsidR="00646BC1" w:rsidRPr="002A37D1">
        <w:rPr>
          <w:rFonts w:ascii="Times New Roman" w:hAnsi="Times New Roman" w:cs="Times New Roman"/>
          <w:bCs/>
          <w:iCs/>
          <w:sz w:val="32"/>
          <w:szCs w:val="32"/>
        </w:rPr>
        <w:t>2141,7</w:t>
      </w:r>
      <w:r w:rsidRPr="002A37D1">
        <w:rPr>
          <w:rFonts w:ascii="Times New Roman" w:hAnsi="Times New Roman" w:cs="Times New Roman"/>
          <w:bCs/>
          <w:iCs/>
          <w:sz w:val="32"/>
          <w:szCs w:val="32"/>
        </w:rPr>
        <w:t xml:space="preserve"> тыс</w:t>
      </w:r>
      <w:proofErr w:type="gramStart"/>
      <w:r w:rsidRPr="002A37D1">
        <w:rPr>
          <w:rFonts w:ascii="Times New Roman" w:hAnsi="Times New Roman" w:cs="Times New Roman"/>
          <w:bCs/>
          <w:iCs/>
          <w:sz w:val="32"/>
          <w:szCs w:val="32"/>
        </w:rPr>
        <w:t>.р</w:t>
      </w:r>
      <w:proofErr w:type="gramEnd"/>
      <w:r w:rsidRPr="002A37D1">
        <w:rPr>
          <w:rFonts w:ascii="Times New Roman" w:hAnsi="Times New Roman" w:cs="Times New Roman"/>
          <w:bCs/>
          <w:iCs/>
          <w:sz w:val="32"/>
          <w:szCs w:val="32"/>
        </w:rPr>
        <w:t>уб.</w:t>
      </w:r>
    </w:p>
    <w:p w:rsidR="00646BC1" w:rsidRPr="002A37D1" w:rsidRDefault="00646BC1" w:rsidP="00A82287">
      <w:pPr>
        <w:pStyle w:val="a8"/>
        <w:rPr>
          <w:rFonts w:ascii="Times New Roman" w:hAnsi="Times New Roman" w:cs="Times New Roman"/>
          <w:bCs/>
          <w:iCs/>
          <w:sz w:val="32"/>
          <w:szCs w:val="32"/>
        </w:rPr>
      </w:pPr>
      <w:r w:rsidRPr="002A37D1">
        <w:rPr>
          <w:rFonts w:ascii="Times New Roman" w:hAnsi="Times New Roman" w:cs="Times New Roman"/>
          <w:bCs/>
          <w:iCs/>
          <w:sz w:val="32"/>
          <w:szCs w:val="32"/>
        </w:rPr>
        <w:t>- образование – 75,2 тыс</w:t>
      </w:r>
      <w:proofErr w:type="gramStart"/>
      <w:r w:rsidRPr="002A37D1">
        <w:rPr>
          <w:rFonts w:ascii="Times New Roman" w:hAnsi="Times New Roman" w:cs="Times New Roman"/>
          <w:bCs/>
          <w:iCs/>
          <w:sz w:val="32"/>
          <w:szCs w:val="32"/>
        </w:rPr>
        <w:t>.р</w:t>
      </w:r>
      <w:proofErr w:type="gramEnd"/>
      <w:r w:rsidRPr="002A37D1">
        <w:rPr>
          <w:rFonts w:ascii="Times New Roman" w:hAnsi="Times New Roman" w:cs="Times New Roman"/>
          <w:bCs/>
          <w:iCs/>
          <w:sz w:val="32"/>
          <w:szCs w:val="32"/>
        </w:rPr>
        <w:t>уб.</w:t>
      </w:r>
    </w:p>
    <w:p w:rsidR="00481845" w:rsidRPr="002A37D1" w:rsidRDefault="00481845" w:rsidP="003E246A">
      <w:pPr>
        <w:pStyle w:val="a8"/>
        <w:tabs>
          <w:tab w:val="center" w:pos="4677"/>
        </w:tabs>
        <w:rPr>
          <w:rFonts w:ascii="Times New Roman" w:hAnsi="Times New Roman" w:cs="Times New Roman"/>
          <w:bCs/>
          <w:iCs/>
          <w:sz w:val="32"/>
          <w:szCs w:val="32"/>
        </w:rPr>
      </w:pPr>
      <w:r w:rsidRPr="002A37D1">
        <w:rPr>
          <w:rFonts w:ascii="Times New Roman" w:hAnsi="Times New Roman" w:cs="Times New Roman"/>
          <w:bCs/>
          <w:iCs/>
          <w:sz w:val="32"/>
          <w:szCs w:val="32"/>
        </w:rPr>
        <w:t xml:space="preserve">- культура – </w:t>
      </w:r>
      <w:r w:rsidR="00646BC1" w:rsidRPr="002A37D1">
        <w:rPr>
          <w:rFonts w:ascii="Times New Roman" w:hAnsi="Times New Roman" w:cs="Times New Roman"/>
          <w:bCs/>
          <w:iCs/>
          <w:sz w:val="32"/>
          <w:szCs w:val="32"/>
        </w:rPr>
        <w:t>10 342,7</w:t>
      </w:r>
      <w:r w:rsidRPr="002A37D1">
        <w:rPr>
          <w:rFonts w:ascii="Times New Roman" w:hAnsi="Times New Roman" w:cs="Times New Roman"/>
          <w:bCs/>
          <w:iCs/>
          <w:sz w:val="32"/>
          <w:szCs w:val="32"/>
        </w:rPr>
        <w:t>тыс. руб.</w:t>
      </w:r>
      <w:r w:rsidR="003E246A" w:rsidRPr="002A37D1">
        <w:rPr>
          <w:rFonts w:ascii="Times New Roman" w:hAnsi="Times New Roman" w:cs="Times New Roman"/>
          <w:bCs/>
          <w:iCs/>
          <w:sz w:val="32"/>
          <w:szCs w:val="32"/>
        </w:rPr>
        <w:tab/>
      </w:r>
    </w:p>
    <w:p w:rsidR="00481845" w:rsidRPr="002A37D1" w:rsidRDefault="00481845" w:rsidP="00A82287">
      <w:pPr>
        <w:pStyle w:val="a8"/>
        <w:rPr>
          <w:rFonts w:ascii="Times New Roman" w:hAnsi="Times New Roman" w:cs="Times New Roman"/>
          <w:bCs/>
          <w:iCs/>
          <w:sz w:val="32"/>
          <w:szCs w:val="32"/>
        </w:rPr>
      </w:pPr>
      <w:r w:rsidRPr="002A37D1">
        <w:rPr>
          <w:rFonts w:ascii="Times New Roman" w:hAnsi="Times New Roman" w:cs="Times New Roman"/>
          <w:bCs/>
          <w:iCs/>
          <w:sz w:val="32"/>
          <w:szCs w:val="32"/>
        </w:rPr>
        <w:t>- социальная политика -</w:t>
      </w:r>
      <w:r w:rsidR="00646BC1" w:rsidRPr="002A37D1">
        <w:rPr>
          <w:rFonts w:ascii="Times New Roman" w:hAnsi="Times New Roman" w:cs="Times New Roman"/>
          <w:bCs/>
          <w:iCs/>
          <w:sz w:val="32"/>
          <w:szCs w:val="32"/>
        </w:rPr>
        <w:t>383,2</w:t>
      </w:r>
      <w:r w:rsidRPr="002A37D1">
        <w:rPr>
          <w:rFonts w:ascii="Times New Roman" w:hAnsi="Times New Roman" w:cs="Times New Roman"/>
          <w:bCs/>
          <w:iCs/>
          <w:sz w:val="32"/>
          <w:szCs w:val="32"/>
        </w:rPr>
        <w:t xml:space="preserve"> тыс</w:t>
      </w:r>
      <w:proofErr w:type="gramStart"/>
      <w:r w:rsidRPr="002A37D1">
        <w:rPr>
          <w:rFonts w:ascii="Times New Roman" w:hAnsi="Times New Roman" w:cs="Times New Roman"/>
          <w:bCs/>
          <w:iCs/>
          <w:sz w:val="32"/>
          <w:szCs w:val="32"/>
        </w:rPr>
        <w:t>.р</w:t>
      </w:r>
      <w:proofErr w:type="gramEnd"/>
      <w:r w:rsidRPr="002A37D1">
        <w:rPr>
          <w:rFonts w:ascii="Times New Roman" w:hAnsi="Times New Roman" w:cs="Times New Roman"/>
          <w:bCs/>
          <w:iCs/>
          <w:sz w:val="32"/>
          <w:szCs w:val="32"/>
        </w:rPr>
        <w:t>уб.</w:t>
      </w:r>
    </w:p>
    <w:p w:rsidR="00481845" w:rsidRPr="002A37D1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2A37D1">
        <w:rPr>
          <w:rFonts w:ascii="Times New Roman" w:hAnsi="Times New Roman" w:cs="Times New Roman"/>
          <w:bCs/>
          <w:iCs/>
          <w:sz w:val="32"/>
          <w:szCs w:val="32"/>
        </w:rPr>
        <w:t>- межбюджетные трансферты общего характера</w:t>
      </w:r>
      <w:r w:rsidRPr="002A37D1">
        <w:rPr>
          <w:rFonts w:ascii="Times New Roman" w:hAnsi="Times New Roman" w:cs="Times New Roman"/>
          <w:iCs/>
          <w:sz w:val="32"/>
          <w:szCs w:val="32"/>
        </w:rPr>
        <w:t xml:space="preserve"> – </w:t>
      </w:r>
      <w:r w:rsidR="00646BC1" w:rsidRPr="002A37D1">
        <w:rPr>
          <w:rFonts w:ascii="Times New Roman" w:hAnsi="Times New Roman" w:cs="Times New Roman"/>
          <w:iCs/>
          <w:sz w:val="32"/>
          <w:szCs w:val="32"/>
        </w:rPr>
        <w:t>69,4</w:t>
      </w:r>
      <w:r w:rsidRPr="002A37D1">
        <w:rPr>
          <w:rFonts w:ascii="Times New Roman" w:hAnsi="Times New Roman" w:cs="Times New Roman"/>
          <w:iCs/>
          <w:sz w:val="32"/>
          <w:szCs w:val="32"/>
        </w:rPr>
        <w:t>тыс</w:t>
      </w:r>
      <w:proofErr w:type="gramStart"/>
      <w:r w:rsidRPr="002A37D1">
        <w:rPr>
          <w:rFonts w:ascii="Times New Roman" w:hAnsi="Times New Roman" w:cs="Times New Roman"/>
          <w:iCs/>
          <w:sz w:val="32"/>
          <w:szCs w:val="32"/>
        </w:rPr>
        <w:t>.р</w:t>
      </w:r>
      <w:proofErr w:type="gramEnd"/>
      <w:r w:rsidRPr="002A37D1">
        <w:rPr>
          <w:rFonts w:ascii="Times New Roman" w:hAnsi="Times New Roman" w:cs="Times New Roman"/>
          <w:iCs/>
          <w:sz w:val="32"/>
          <w:szCs w:val="32"/>
        </w:rPr>
        <w:t>уб.</w:t>
      </w:r>
    </w:p>
    <w:p w:rsidR="00481845" w:rsidRPr="002A37D1" w:rsidRDefault="00481845" w:rsidP="00A82287">
      <w:pPr>
        <w:pStyle w:val="a8"/>
        <w:rPr>
          <w:rFonts w:ascii="Times New Roman" w:hAnsi="Times New Roman" w:cs="Times New Roman"/>
          <w:bCs/>
          <w:iCs/>
          <w:sz w:val="32"/>
          <w:szCs w:val="32"/>
        </w:rPr>
      </w:pPr>
      <w:r w:rsidRPr="002A37D1">
        <w:rPr>
          <w:rFonts w:ascii="Times New Roman" w:hAnsi="Times New Roman" w:cs="Times New Roman"/>
          <w:bCs/>
          <w:iCs/>
          <w:sz w:val="32"/>
          <w:szCs w:val="32"/>
        </w:rPr>
        <w:t xml:space="preserve">Выполненные мероприятия </w:t>
      </w:r>
      <w:r w:rsidR="0083047B" w:rsidRPr="002A37D1">
        <w:rPr>
          <w:rFonts w:ascii="Times New Roman" w:hAnsi="Times New Roman" w:cs="Times New Roman"/>
          <w:bCs/>
          <w:iCs/>
          <w:sz w:val="32"/>
          <w:szCs w:val="32"/>
        </w:rPr>
        <w:t xml:space="preserve"> по состоянию 01.0</w:t>
      </w:r>
      <w:r w:rsidR="00646BC1" w:rsidRPr="002A37D1">
        <w:rPr>
          <w:rFonts w:ascii="Times New Roman" w:hAnsi="Times New Roman" w:cs="Times New Roman"/>
          <w:bCs/>
          <w:iCs/>
          <w:sz w:val="32"/>
          <w:szCs w:val="32"/>
        </w:rPr>
        <w:t>1</w:t>
      </w:r>
      <w:r w:rsidR="0083047B" w:rsidRPr="002A37D1">
        <w:rPr>
          <w:rFonts w:ascii="Times New Roman" w:hAnsi="Times New Roman" w:cs="Times New Roman"/>
          <w:bCs/>
          <w:iCs/>
          <w:sz w:val="32"/>
          <w:szCs w:val="32"/>
        </w:rPr>
        <w:t>.</w:t>
      </w:r>
      <w:r w:rsidRPr="002A37D1">
        <w:rPr>
          <w:rFonts w:ascii="Times New Roman" w:hAnsi="Times New Roman" w:cs="Times New Roman"/>
          <w:bCs/>
          <w:iCs/>
          <w:sz w:val="32"/>
          <w:szCs w:val="32"/>
        </w:rPr>
        <w:t xml:space="preserve"> 202</w:t>
      </w:r>
      <w:r w:rsidR="00646BC1" w:rsidRPr="002A37D1">
        <w:rPr>
          <w:rFonts w:ascii="Times New Roman" w:hAnsi="Times New Roman" w:cs="Times New Roman"/>
          <w:bCs/>
          <w:iCs/>
          <w:sz w:val="32"/>
          <w:szCs w:val="32"/>
        </w:rPr>
        <w:t>4</w:t>
      </w:r>
      <w:r w:rsidRPr="002A37D1">
        <w:rPr>
          <w:rFonts w:ascii="Times New Roman" w:hAnsi="Times New Roman" w:cs="Times New Roman"/>
          <w:bCs/>
          <w:iCs/>
          <w:sz w:val="32"/>
          <w:szCs w:val="32"/>
        </w:rPr>
        <w:t xml:space="preserve"> году (тыс</w:t>
      </w:r>
      <w:proofErr w:type="gramStart"/>
      <w:r w:rsidRPr="002A37D1">
        <w:rPr>
          <w:rFonts w:ascii="Times New Roman" w:hAnsi="Times New Roman" w:cs="Times New Roman"/>
          <w:bCs/>
          <w:iCs/>
          <w:sz w:val="32"/>
          <w:szCs w:val="32"/>
        </w:rPr>
        <w:t>.р</w:t>
      </w:r>
      <w:proofErr w:type="gramEnd"/>
      <w:r w:rsidRPr="002A37D1">
        <w:rPr>
          <w:rFonts w:ascii="Times New Roman" w:hAnsi="Times New Roman" w:cs="Times New Roman"/>
          <w:bCs/>
          <w:iCs/>
          <w:sz w:val="32"/>
          <w:szCs w:val="32"/>
        </w:rPr>
        <w:t>уб.):</w:t>
      </w:r>
    </w:p>
    <w:tbl>
      <w:tblPr>
        <w:tblpPr w:leftFromText="180" w:rightFromText="180" w:vertAnchor="text" w:tblpY="1"/>
        <w:tblOverlap w:val="never"/>
        <w:tblW w:w="9776" w:type="dxa"/>
        <w:tblInd w:w="113" w:type="dxa"/>
        <w:tblLook w:val="04A0"/>
      </w:tblPr>
      <w:tblGrid>
        <w:gridCol w:w="7083"/>
        <w:gridCol w:w="2693"/>
      </w:tblGrid>
      <w:tr w:rsidR="00481845" w:rsidRPr="002A37D1" w:rsidTr="00261F67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hideMark/>
          </w:tcPr>
          <w:p w:rsidR="00481845" w:rsidRPr="002A37D1" w:rsidRDefault="00481845" w:rsidP="00261F67">
            <w:pPr>
              <w:pStyle w:val="a8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Национальная экономика,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/>
            <w:noWrap/>
            <w:hideMark/>
          </w:tcPr>
          <w:p w:rsidR="00481845" w:rsidRPr="002A37D1" w:rsidRDefault="006468C5" w:rsidP="00261F67">
            <w:pPr>
              <w:pStyle w:val="a8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        </w:t>
            </w:r>
            <w:r w:rsidR="0083047B" w:rsidRPr="002A37D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1363,7</w:t>
            </w:r>
          </w:p>
        </w:tc>
      </w:tr>
      <w:tr w:rsidR="00481845" w:rsidRPr="002A37D1" w:rsidTr="00261F67">
        <w:trPr>
          <w:trHeight w:val="70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845" w:rsidRPr="002A37D1" w:rsidRDefault="00481845" w:rsidP="00261F6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>Дорожный фонд</w:t>
            </w:r>
          </w:p>
          <w:p w:rsidR="00481845" w:rsidRPr="002A37D1" w:rsidRDefault="00481845" w:rsidP="00261F6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1845" w:rsidRPr="002A37D1" w:rsidRDefault="0083047B" w:rsidP="006468C5">
            <w:pPr>
              <w:pStyle w:val="a8"/>
              <w:jc w:val="center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>1308,7</w:t>
            </w:r>
          </w:p>
        </w:tc>
      </w:tr>
      <w:tr w:rsidR="00481845" w:rsidRPr="002A37D1" w:rsidTr="00261F67">
        <w:trPr>
          <w:trHeight w:val="444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845" w:rsidRPr="002A37D1" w:rsidRDefault="00481845" w:rsidP="00261F6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>1.сезонное содержание дорог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845" w:rsidRPr="002A37D1" w:rsidRDefault="0083047B" w:rsidP="006468C5">
            <w:pPr>
              <w:pStyle w:val="a8"/>
              <w:jc w:val="center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</w:rPr>
              <w:t>184,2</w:t>
            </w:r>
          </w:p>
        </w:tc>
      </w:tr>
      <w:tr w:rsidR="00481845" w:rsidRPr="002A37D1" w:rsidTr="00261F67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5" w:rsidRPr="002A37D1" w:rsidRDefault="00481845" w:rsidP="00261F6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>2.ямочный ремонт дорог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45" w:rsidRPr="002A37D1" w:rsidRDefault="00C12DC3" w:rsidP="006468C5">
            <w:pPr>
              <w:pStyle w:val="a8"/>
              <w:jc w:val="center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</w:rPr>
              <w:t>1124,5</w:t>
            </w:r>
          </w:p>
        </w:tc>
      </w:tr>
      <w:tr w:rsidR="00481845" w:rsidRPr="002A37D1" w:rsidTr="00261F67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5" w:rsidRPr="002A37D1" w:rsidRDefault="00481845" w:rsidP="00261F6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>Другие вопросы в области национальной экономики</w:t>
            </w:r>
          </w:p>
          <w:p w:rsidR="00481845" w:rsidRPr="002A37D1" w:rsidRDefault="00481845" w:rsidP="00261F6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>Из них</w:t>
            </w:r>
            <w:proofErr w:type="gramStart"/>
            <w:r w:rsidRPr="002A37D1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 xml:space="preserve"> :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845" w:rsidRPr="002A37D1" w:rsidRDefault="00481845" w:rsidP="006468C5">
            <w:pPr>
              <w:pStyle w:val="a8"/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481845" w:rsidRPr="002A37D1" w:rsidTr="00261F67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5" w:rsidRPr="002A37D1" w:rsidRDefault="00481845" w:rsidP="00261F6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>Межевание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845" w:rsidRPr="002A37D1" w:rsidRDefault="00646BC1" w:rsidP="006468C5">
            <w:pPr>
              <w:pStyle w:val="a8"/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</w:rPr>
              <w:t>8</w:t>
            </w:r>
            <w:r w:rsidR="0083047B" w:rsidRPr="002A37D1">
              <w:rPr>
                <w:rFonts w:ascii="Times New Roman" w:hAnsi="Times New Roman" w:cs="Times New Roman"/>
                <w:iCs/>
                <w:sz w:val="32"/>
                <w:szCs w:val="32"/>
              </w:rPr>
              <w:t>5,0</w:t>
            </w:r>
          </w:p>
        </w:tc>
      </w:tr>
      <w:tr w:rsidR="00481845" w:rsidRPr="002A37D1" w:rsidTr="00261F67">
        <w:trPr>
          <w:trHeight w:val="34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hideMark/>
          </w:tcPr>
          <w:p w:rsidR="00481845" w:rsidRPr="002A37D1" w:rsidRDefault="00481845" w:rsidP="00261F67">
            <w:pPr>
              <w:pStyle w:val="a8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/>
            <w:noWrap/>
            <w:hideMark/>
          </w:tcPr>
          <w:p w:rsidR="00481845" w:rsidRPr="002A37D1" w:rsidRDefault="00261F67" w:rsidP="006468C5">
            <w:pPr>
              <w:pStyle w:val="a8"/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</w:rPr>
              <w:t>2141,7</w:t>
            </w:r>
          </w:p>
        </w:tc>
      </w:tr>
      <w:tr w:rsidR="00481845" w:rsidRPr="002A37D1" w:rsidTr="00261F67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45" w:rsidRPr="002A37D1" w:rsidRDefault="00481845" w:rsidP="00261F6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</w:rPr>
              <w:t>Техническое обслуживание уличного освещения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45" w:rsidRPr="002A37D1" w:rsidRDefault="00261F67" w:rsidP="006468C5">
            <w:pPr>
              <w:pStyle w:val="a8"/>
              <w:jc w:val="center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</w:rPr>
              <w:t>704,8</w:t>
            </w:r>
          </w:p>
        </w:tc>
      </w:tr>
      <w:tr w:rsidR="00481845" w:rsidRPr="002A37D1" w:rsidTr="00261F67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45" w:rsidRPr="002A37D1" w:rsidRDefault="00481845" w:rsidP="00261F6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</w:rPr>
              <w:t>Энергоснабжение уличного освещения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45" w:rsidRPr="002A37D1" w:rsidRDefault="00261F67" w:rsidP="006468C5">
            <w:pPr>
              <w:pStyle w:val="a8"/>
              <w:jc w:val="center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</w:rPr>
              <w:t>309,6</w:t>
            </w:r>
          </w:p>
        </w:tc>
      </w:tr>
      <w:tr w:rsidR="00481845" w:rsidRPr="002A37D1" w:rsidTr="00261F67">
        <w:trPr>
          <w:trHeight w:val="330"/>
        </w:trPr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45" w:rsidRPr="002A37D1" w:rsidRDefault="00481845" w:rsidP="00261F6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</w:rPr>
              <w:t>Противоклещевая обработка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45" w:rsidRPr="002A37D1" w:rsidRDefault="003D70EB" w:rsidP="006468C5">
            <w:pPr>
              <w:pStyle w:val="a8"/>
              <w:jc w:val="center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</w:rPr>
              <w:t>17,3</w:t>
            </w:r>
          </w:p>
        </w:tc>
      </w:tr>
      <w:tr w:rsidR="00481845" w:rsidRPr="002A37D1" w:rsidTr="00261F67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45" w:rsidRPr="002A37D1" w:rsidRDefault="00481845" w:rsidP="00261F6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</w:rPr>
              <w:t>Утилизация ТБО (с мест захоронения)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45" w:rsidRPr="002A37D1" w:rsidRDefault="00261F67" w:rsidP="006468C5">
            <w:pPr>
              <w:pStyle w:val="a8"/>
              <w:jc w:val="center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</w:rPr>
              <w:t>108,5</w:t>
            </w:r>
          </w:p>
        </w:tc>
      </w:tr>
      <w:tr w:rsidR="00481845" w:rsidRPr="002A37D1" w:rsidTr="00261F67">
        <w:trPr>
          <w:trHeight w:val="438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45" w:rsidRPr="002A37D1" w:rsidRDefault="00481845" w:rsidP="00261F6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</w:rPr>
              <w:t>Прочее 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845" w:rsidRPr="002A37D1" w:rsidRDefault="00DC0B52" w:rsidP="006468C5">
            <w:pPr>
              <w:pStyle w:val="a8"/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</w:rPr>
              <w:t>18,5</w:t>
            </w:r>
          </w:p>
        </w:tc>
      </w:tr>
      <w:tr w:rsidR="00261F67" w:rsidRPr="002A37D1" w:rsidTr="00261F67">
        <w:trPr>
          <w:trHeight w:val="438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F67" w:rsidRPr="002A37D1" w:rsidRDefault="00261F67" w:rsidP="00261F6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Благоустройство территории поселения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F67" w:rsidRPr="002A37D1" w:rsidRDefault="00261F67" w:rsidP="006468C5">
            <w:pPr>
              <w:pStyle w:val="a8"/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</w:rPr>
              <w:t>983,0</w:t>
            </w:r>
          </w:p>
        </w:tc>
      </w:tr>
      <w:tr w:rsidR="003B7666" w:rsidRPr="002A37D1" w:rsidTr="003B7666">
        <w:trPr>
          <w:trHeight w:val="438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B7666" w:rsidRPr="002A37D1" w:rsidRDefault="003B7666" w:rsidP="00AA263B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A37D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Образование,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3B7666" w:rsidRPr="002A37D1" w:rsidRDefault="003B7666" w:rsidP="006468C5">
            <w:pPr>
              <w:pStyle w:val="a8"/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</w:rPr>
              <w:t>75,2</w:t>
            </w:r>
          </w:p>
        </w:tc>
      </w:tr>
      <w:tr w:rsidR="003B7666" w:rsidRPr="002A37D1" w:rsidTr="000E5DD0">
        <w:trPr>
          <w:trHeight w:val="438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66" w:rsidRPr="002A37D1" w:rsidRDefault="003B7666" w:rsidP="00AA263B">
            <w:pPr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 xml:space="preserve">Повышение квалификации сотрудников Администрации </w:t>
            </w:r>
            <w:proofErr w:type="spellStart"/>
            <w:r w:rsidRPr="002A37D1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>Лакедемоновского</w:t>
            </w:r>
            <w:proofErr w:type="spellEnd"/>
            <w:r w:rsidRPr="002A37D1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 xml:space="preserve"> сельского </w:t>
            </w:r>
            <w:r w:rsidRPr="002A37D1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lastRenderedPageBreak/>
              <w:t>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666" w:rsidRPr="002A37D1" w:rsidRDefault="003B7666" w:rsidP="006468C5">
            <w:pPr>
              <w:pStyle w:val="a8"/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75,2</w:t>
            </w:r>
          </w:p>
        </w:tc>
      </w:tr>
      <w:tr w:rsidR="003B7666" w:rsidRPr="002A37D1" w:rsidTr="00261F67">
        <w:trPr>
          <w:trHeight w:val="33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hideMark/>
          </w:tcPr>
          <w:p w:rsidR="003B7666" w:rsidRPr="002A37D1" w:rsidRDefault="003B7666" w:rsidP="00261F67">
            <w:pPr>
              <w:pStyle w:val="a8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lastRenderedPageBreak/>
              <w:t>Культура, кинематография,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/>
            <w:noWrap/>
          </w:tcPr>
          <w:p w:rsidR="003B7666" w:rsidRPr="002A37D1" w:rsidRDefault="003B7666" w:rsidP="00261F67">
            <w:pPr>
              <w:pStyle w:val="a8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       10342,7</w:t>
            </w:r>
          </w:p>
        </w:tc>
      </w:tr>
      <w:tr w:rsidR="003B7666" w:rsidRPr="002A37D1" w:rsidTr="00261F67">
        <w:trPr>
          <w:trHeight w:val="33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B7666" w:rsidRPr="002A37D1" w:rsidRDefault="003B7666" w:rsidP="00261F67">
            <w:pPr>
              <w:pStyle w:val="a8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B7666" w:rsidRPr="002A37D1" w:rsidRDefault="003B7666" w:rsidP="00261F6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       9 4214,8</w:t>
            </w:r>
          </w:p>
        </w:tc>
      </w:tr>
      <w:tr w:rsidR="003B7666" w:rsidRPr="002A37D1" w:rsidTr="003B7666">
        <w:trPr>
          <w:trHeight w:val="33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7666" w:rsidRPr="002A37D1" w:rsidRDefault="003B7666" w:rsidP="00261F6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B7666" w:rsidRPr="002A37D1" w:rsidRDefault="003B7666" w:rsidP="00261F6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 xml:space="preserve">          702,1</w:t>
            </w:r>
          </w:p>
        </w:tc>
      </w:tr>
      <w:tr w:rsidR="003B7666" w:rsidRPr="002A37D1" w:rsidTr="003B7666">
        <w:trPr>
          <w:trHeight w:val="66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666" w:rsidRPr="002A37D1" w:rsidRDefault="003B7666" w:rsidP="00261F6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 xml:space="preserve">Субсидии бюджетным учреждениям на иные цели  (Областные средства из </w:t>
            </w:r>
            <w:proofErr w:type="spellStart"/>
            <w:r w:rsidRPr="002A37D1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>резевного</w:t>
            </w:r>
            <w:proofErr w:type="spellEnd"/>
            <w:r w:rsidRPr="002A37D1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 xml:space="preserve"> фонда Правительства Ростовской области)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666" w:rsidRPr="002A37D1" w:rsidRDefault="003B7666" w:rsidP="006468C5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A37D1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 xml:space="preserve">          218,8</w:t>
            </w:r>
          </w:p>
        </w:tc>
      </w:tr>
      <w:tr w:rsidR="003B7666" w:rsidRPr="002A37D1" w:rsidTr="003B7666">
        <w:trPr>
          <w:trHeight w:val="68"/>
        </w:trPr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666" w:rsidRPr="002A37D1" w:rsidRDefault="003B7666" w:rsidP="00261F6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666" w:rsidRPr="002A37D1" w:rsidRDefault="003B7666" w:rsidP="00261F6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</w:tbl>
    <w:p w:rsidR="00481845" w:rsidRPr="002A37D1" w:rsidRDefault="00261F67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2A37D1">
        <w:rPr>
          <w:rFonts w:ascii="Times New Roman" w:hAnsi="Times New Roman" w:cs="Times New Roman"/>
          <w:iCs/>
          <w:sz w:val="32"/>
          <w:szCs w:val="32"/>
        </w:rPr>
        <w:br w:type="textWrapping" w:clear="all"/>
      </w:r>
    </w:p>
    <w:p w:rsidR="00481845" w:rsidRPr="002A37D1" w:rsidRDefault="00481845" w:rsidP="006468C5">
      <w:pPr>
        <w:pStyle w:val="a8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2A37D1">
        <w:rPr>
          <w:rFonts w:ascii="Times New Roman" w:hAnsi="Times New Roman" w:cs="Times New Roman"/>
          <w:sz w:val="32"/>
          <w:szCs w:val="32"/>
        </w:rPr>
        <w:t xml:space="preserve">   </w:t>
      </w:r>
      <w:r w:rsidRPr="002A37D1">
        <w:rPr>
          <w:rFonts w:ascii="Times New Roman" w:hAnsi="Times New Roman" w:cs="Times New Roman"/>
          <w:iCs/>
          <w:sz w:val="32"/>
          <w:szCs w:val="32"/>
        </w:rPr>
        <w:t>В целях информирования населения о ходе исполнения бюджета муниципального образования «</w:t>
      </w:r>
      <w:proofErr w:type="spellStart"/>
      <w:r w:rsidRPr="002A37D1">
        <w:rPr>
          <w:rFonts w:ascii="Times New Roman" w:hAnsi="Times New Roman" w:cs="Times New Roman"/>
          <w:iCs/>
          <w:sz w:val="32"/>
          <w:szCs w:val="32"/>
        </w:rPr>
        <w:t>Лакедемоновское</w:t>
      </w:r>
      <w:proofErr w:type="spellEnd"/>
      <w:r w:rsidRPr="002A37D1">
        <w:rPr>
          <w:rFonts w:ascii="Times New Roman" w:hAnsi="Times New Roman" w:cs="Times New Roman"/>
          <w:iCs/>
          <w:sz w:val="32"/>
          <w:szCs w:val="32"/>
        </w:rPr>
        <w:t xml:space="preserve"> сельское поселение» по состоянию на 01 </w:t>
      </w:r>
      <w:r w:rsidR="006468C5" w:rsidRPr="002A37D1">
        <w:rPr>
          <w:rFonts w:ascii="Times New Roman" w:hAnsi="Times New Roman" w:cs="Times New Roman"/>
          <w:iCs/>
          <w:sz w:val="32"/>
          <w:szCs w:val="32"/>
        </w:rPr>
        <w:t>января</w:t>
      </w:r>
      <w:r w:rsidR="003D70EB" w:rsidRPr="002A37D1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2A37D1">
        <w:rPr>
          <w:rFonts w:ascii="Times New Roman" w:hAnsi="Times New Roman" w:cs="Times New Roman"/>
          <w:iCs/>
          <w:sz w:val="32"/>
          <w:szCs w:val="32"/>
        </w:rPr>
        <w:t>202</w:t>
      </w:r>
      <w:r w:rsidR="006468C5" w:rsidRPr="002A37D1">
        <w:rPr>
          <w:rFonts w:ascii="Times New Roman" w:hAnsi="Times New Roman" w:cs="Times New Roman"/>
          <w:iCs/>
          <w:sz w:val="32"/>
          <w:szCs w:val="32"/>
        </w:rPr>
        <w:t>4</w:t>
      </w:r>
      <w:r w:rsidRPr="002A37D1">
        <w:rPr>
          <w:rFonts w:ascii="Times New Roman" w:hAnsi="Times New Roman" w:cs="Times New Roman"/>
          <w:iCs/>
          <w:sz w:val="32"/>
          <w:szCs w:val="32"/>
        </w:rPr>
        <w:t xml:space="preserve"> года информация публикуется на официальном сайте и размещается на информационных стендах на территории поселения.   </w:t>
      </w:r>
    </w:p>
    <w:p w:rsidR="00481845" w:rsidRPr="002A37D1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</w:p>
    <w:p w:rsidR="00481845" w:rsidRPr="002A37D1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2A37D1">
        <w:rPr>
          <w:rFonts w:ascii="Times New Roman" w:hAnsi="Times New Roman" w:cs="Times New Roman"/>
          <w:iCs/>
          <w:sz w:val="32"/>
          <w:szCs w:val="32"/>
        </w:rPr>
        <w:t xml:space="preserve">     </w:t>
      </w:r>
    </w:p>
    <w:p w:rsidR="00481845" w:rsidRPr="002A37D1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2A37D1">
        <w:rPr>
          <w:rFonts w:ascii="Times New Roman" w:hAnsi="Times New Roman" w:cs="Times New Roman"/>
          <w:iCs/>
          <w:sz w:val="32"/>
          <w:szCs w:val="32"/>
        </w:rPr>
        <w:t xml:space="preserve"> Всего доходы по собственным налогам – </w:t>
      </w:r>
      <w:r w:rsidR="006468C5" w:rsidRPr="002A37D1">
        <w:rPr>
          <w:rFonts w:ascii="Times New Roman" w:hAnsi="Times New Roman" w:cs="Times New Roman"/>
          <w:iCs/>
          <w:sz w:val="32"/>
          <w:szCs w:val="32"/>
        </w:rPr>
        <w:t>98,9</w:t>
      </w:r>
      <w:r w:rsidR="003D70EB" w:rsidRPr="002A37D1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2A37D1">
        <w:rPr>
          <w:rFonts w:ascii="Times New Roman" w:hAnsi="Times New Roman" w:cs="Times New Roman"/>
          <w:iCs/>
          <w:sz w:val="32"/>
          <w:szCs w:val="32"/>
        </w:rPr>
        <w:t xml:space="preserve"> % к плану  202</w:t>
      </w:r>
      <w:r w:rsidR="003D70EB" w:rsidRPr="002A37D1">
        <w:rPr>
          <w:rFonts w:ascii="Times New Roman" w:hAnsi="Times New Roman" w:cs="Times New Roman"/>
          <w:iCs/>
          <w:sz w:val="32"/>
          <w:szCs w:val="32"/>
        </w:rPr>
        <w:t>3</w:t>
      </w:r>
      <w:r w:rsidRPr="002A37D1">
        <w:rPr>
          <w:rFonts w:ascii="Times New Roman" w:hAnsi="Times New Roman" w:cs="Times New Roman"/>
          <w:iCs/>
          <w:sz w:val="32"/>
          <w:szCs w:val="32"/>
        </w:rPr>
        <w:t xml:space="preserve"> г.</w:t>
      </w:r>
    </w:p>
    <w:p w:rsidR="00481845" w:rsidRPr="002A37D1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2A37D1">
        <w:rPr>
          <w:rFonts w:ascii="Times New Roman" w:hAnsi="Times New Roman" w:cs="Times New Roman"/>
          <w:iCs/>
          <w:sz w:val="32"/>
          <w:szCs w:val="32"/>
        </w:rPr>
        <w:t xml:space="preserve">НДФЛ исполнено на  </w:t>
      </w:r>
      <w:r w:rsidR="006468C5" w:rsidRPr="002A37D1">
        <w:rPr>
          <w:rFonts w:ascii="Times New Roman" w:hAnsi="Times New Roman" w:cs="Times New Roman"/>
          <w:iCs/>
          <w:sz w:val="32"/>
          <w:szCs w:val="32"/>
        </w:rPr>
        <w:t>114</w:t>
      </w:r>
      <w:r w:rsidRPr="002A37D1">
        <w:rPr>
          <w:rFonts w:ascii="Times New Roman" w:hAnsi="Times New Roman" w:cs="Times New Roman"/>
          <w:iCs/>
          <w:sz w:val="32"/>
          <w:szCs w:val="32"/>
        </w:rPr>
        <w:t xml:space="preserve"> %</w:t>
      </w:r>
    </w:p>
    <w:p w:rsidR="00784475" w:rsidRPr="002A37D1" w:rsidRDefault="0078447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2A37D1">
        <w:rPr>
          <w:rFonts w:ascii="Times New Roman" w:hAnsi="Times New Roman" w:cs="Times New Roman"/>
          <w:iCs/>
          <w:sz w:val="32"/>
          <w:szCs w:val="32"/>
        </w:rPr>
        <w:t>ЕСХН - 169%</w:t>
      </w:r>
    </w:p>
    <w:p w:rsidR="00481845" w:rsidRPr="002A37D1" w:rsidRDefault="0078447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2A37D1">
        <w:rPr>
          <w:rFonts w:ascii="Times New Roman" w:hAnsi="Times New Roman" w:cs="Times New Roman"/>
          <w:iCs/>
          <w:sz w:val="32"/>
          <w:szCs w:val="32"/>
        </w:rPr>
        <w:t>Н</w:t>
      </w:r>
      <w:r w:rsidR="00481845" w:rsidRPr="002A37D1">
        <w:rPr>
          <w:rFonts w:ascii="Times New Roman" w:hAnsi="Times New Roman" w:cs="Times New Roman"/>
          <w:iCs/>
          <w:sz w:val="32"/>
          <w:szCs w:val="32"/>
        </w:rPr>
        <w:t xml:space="preserve">алог </w:t>
      </w:r>
      <w:r w:rsidRPr="002A37D1">
        <w:rPr>
          <w:rFonts w:ascii="Times New Roman" w:hAnsi="Times New Roman" w:cs="Times New Roman"/>
          <w:iCs/>
          <w:sz w:val="32"/>
          <w:szCs w:val="32"/>
        </w:rPr>
        <w:t xml:space="preserve"> на имущество –</w:t>
      </w:r>
      <w:r w:rsidR="00481845" w:rsidRPr="002A37D1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2A37D1">
        <w:rPr>
          <w:rFonts w:ascii="Times New Roman" w:hAnsi="Times New Roman" w:cs="Times New Roman"/>
          <w:iCs/>
          <w:sz w:val="32"/>
          <w:szCs w:val="32"/>
        </w:rPr>
        <w:t xml:space="preserve">97,7 </w:t>
      </w:r>
      <w:r w:rsidR="00481845" w:rsidRPr="002A37D1">
        <w:rPr>
          <w:rFonts w:ascii="Times New Roman" w:hAnsi="Times New Roman" w:cs="Times New Roman"/>
          <w:iCs/>
          <w:sz w:val="32"/>
          <w:szCs w:val="32"/>
        </w:rPr>
        <w:t xml:space="preserve">% </w:t>
      </w:r>
    </w:p>
    <w:p w:rsidR="00481845" w:rsidRPr="002A37D1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2A37D1">
        <w:rPr>
          <w:rFonts w:ascii="Times New Roman" w:hAnsi="Times New Roman" w:cs="Times New Roman"/>
          <w:iCs/>
          <w:sz w:val="32"/>
          <w:szCs w:val="32"/>
        </w:rPr>
        <w:t xml:space="preserve">Земельный налог -  </w:t>
      </w:r>
      <w:r w:rsidR="00784475" w:rsidRPr="002A37D1">
        <w:rPr>
          <w:rFonts w:ascii="Times New Roman" w:hAnsi="Times New Roman" w:cs="Times New Roman"/>
          <w:iCs/>
          <w:sz w:val="32"/>
          <w:szCs w:val="32"/>
        </w:rPr>
        <w:t>86,7</w:t>
      </w:r>
      <w:r w:rsidRPr="002A37D1">
        <w:rPr>
          <w:rFonts w:ascii="Times New Roman" w:hAnsi="Times New Roman" w:cs="Times New Roman"/>
          <w:iCs/>
          <w:sz w:val="32"/>
          <w:szCs w:val="32"/>
        </w:rPr>
        <w:t xml:space="preserve"> %   (физ.л.- </w:t>
      </w:r>
      <w:r w:rsidR="00784475" w:rsidRPr="002A37D1">
        <w:rPr>
          <w:rFonts w:ascii="Times New Roman" w:hAnsi="Times New Roman" w:cs="Times New Roman"/>
          <w:iCs/>
          <w:sz w:val="32"/>
          <w:szCs w:val="32"/>
        </w:rPr>
        <w:t>86,8</w:t>
      </w:r>
      <w:r w:rsidRPr="002A37D1">
        <w:rPr>
          <w:rFonts w:ascii="Times New Roman" w:hAnsi="Times New Roman" w:cs="Times New Roman"/>
          <w:iCs/>
          <w:sz w:val="32"/>
          <w:szCs w:val="32"/>
        </w:rPr>
        <w:t xml:space="preserve"> %</w:t>
      </w:r>
      <w:proofErr w:type="gramStart"/>
      <w:r w:rsidRPr="002A37D1">
        <w:rPr>
          <w:rFonts w:ascii="Times New Roman" w:hAnsi="Times New Roman" w:cs="Times New Roman"/>
          <w:iCs/>
          <w:sz w:val="32"/>
          <w:szCs w:val="32"/>
        </w:rPr>
        <w:t xml:space="preserve"> ;</w:t>
      </w:r>
      <w:proofErr w:type="gramEnd"/>
      <w:r w:rsidRPr="002A37D1">
        <w:rPr>
          <w:rFonts w:ascii="Times New Roman" w:hAnsi="Times New Roman" w:cs="Times New Roman"/>
          <w:iCs/>
          <w:sz w:val="32"/>
          <w:szCs w:val="32"/>
        </w:rPr>
        <w:t xml:space="preserve"> юр.л.- </w:t>
      </w:r>
      <w:r w:rsidR="00784475" w:rsidRPr="002A37D1">
        <w:rPr>
          <w:rFonts w:ascii="Times New Roman" w:hAnsi="Times New Roman" w:cs="Times New Roman"/>
          <w:iCs/>
          <w:sz w:val="32"/>
          <w:szCs w:val="32"/>
        </w:rPr>
        <w:t>86,2</w:t>
      </w:r>
      <w:r w:rsidRPr="002A37D1">
        <w:rPr>
          <w:rFonts w:ascii="Times New Roman" w:hAnsi="Times New Roman" w:cs="Times New Roman"/>
          <w:iCs/>
          <w:sz w:val="32"/>
          <w:szCs w:val="32"/>
        </w:rPr>
        <w:t xml:space="preserve"> %)       </w:t>
      </w:r>
    </w:p>
    <w:p w:rsidR="00A82287" w:rsidRPr="002A37D1" w:rsidRDefault="00A82287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</w:p>
    <w:p w:rsidR="00481845" w:rsidRPr="002A37D1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2A37D1">
        <w:rPr>
          <w:rFonts w:ascii="Times New Roman" w:hAnsi="Times New Roman" w:cs="Times New Roman"/>
          <w:iCs/>
          <w:sz w:val="32"/>
          <w:szCs w:val="32"/>
        </w:rPr>
        <w:t xml:space="preserve">    </w:t>
      </w:r>
      <w:r w:rsidRPr="002A37D1">
        <w:rPr>
          <w:rFonts w:ascii="Times New Roman" w:hAnsi="Times New Roman" w:cs="Times New Roman"/>
          <w:bCs/>
          <w:sz w:val="32"/>
          <w:szCs w:val="32"/>
        </w:rPr>
        <w:t>Недоимка в местный бюджет по состоянию на 01.0</w:t>
      </w:r>
      <w:r w:rsidR="0008615E" w:rsidRPr="002A37D1">
        <w:rPr>
          <w:rFonts w:ascii="Times New Roman" w:hAnsi="Times New Roman" w:cs="Times New Roman"/>
          <w:bCs/>
          <w:sz w:val="32"/>
          <w:szCs w:val="32"/>
        </w:rPr>
        <w:t>1</w:t>
      </w:r>
      <w:r w:rsidR="003D70EB" w:rsidRPr="002A37D1">
        <w:rPr>
          <w:rFonts w:ascii="Times New Roman" w:hAnsi="Times New Roman" w:cs="Times New Roman"/>
          <w:bCs/>
          <w:sz w:val="32"/>
          <w:szCs w:val="32"/>
        </w:rPr>
        <w:t>.202</w:t>
      </w:r>
      <w:r w:rsidR="0008615E" w:rsidRPr="002A37D1">
        <w:rPr>
          <w:rFonts w:ascii="Times New Roman" w:hAnsi="Times New Roman" w:cs="Times New Roman"/>
          <w:bCs/>
          <w:sz w:val="32"/>
          <w:szCs w:val="32"/>
        </w:rPr>
        <w:t>4</w:t>
      </w:r>
      <w:r w:rsidR="003D70EB" w:rsidRPr="002A37D1">
        <w:rPr>
          <w:rFonts w:ascii="Times New Roman" w:hAnsi="Times New Roman" w:cs="Times New Roman"/>
          <w:bCs/>
          <w:sz w:val="32"/>
          <w:szCs w:val="32"/>
        </w:rPr>
        <w:t xml:space="preserve"> года – </w:t>
      </w:r>
      <w:r w:rsidR="0008615E" w:rsidRPr="002A37D1">
        <w:rPr>
          <w:rFonts w:ascii="Times New Roman" w:hAnsi="Times New Roman" w:cs="Times New Roman"/>
          <w:bCs/>
          <w:sz w:val="32"/>
          <w:szCs w:val="32"/>
        </w:rPr>
        <w:t>1634,5</w:t>
      </w:r>
      <w:r w:rsidRPr="002A37D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D70EB" w:rsidRPr="002A37D1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2A37D1">
        <w:rPr>
          <w:rFonts w:ascii="Times New Roman" w:hAnsi="Times New Roman" w:cs="Times New Roman"/>
          <w:bCs/>
          <w:sz w:val="32"/>
          <w:szCs w:val="32"/>
        </w:rPr>
        <w:t>тыс</w:t>
      </w:r>
      <w:proofErr w:type="gramStart"/>
      <w:r w:rsidRPr="002A37D1">
        <w:rPr>
          <w:rFonts w:ascii="Times New Roman" w:hAnsi="Times New Roman" w:cs="Times New Roman"/>
          <w:bCs/>
          <w:sz w:val="32"/>
          <w:szCs w:val="32"/>
        </w:rPr>
        <w:t>.р</w:t>
      </w:r>
      <w:proofErr w:type="gramEnd"/>
      <w:r w:rsidRPr="002A37D1">
        <w:rPr>
          <w:rFonts w:ascii="Times New Roman" w:hAnsi="Times New Roman" w:cs="Times New Roman"/>
          <w:bCs/>
          <w:sz w:val="32"/>
          <w:szCs w:val="32"/>
        </w:rPr>
        <w:t>уб</w:t>
      </w:r>
      <w:proofErr w:type="spellEnd"/>
      <w:r w:rsidRPr="002A37D1">
        <w:rPr>
          <w:rFonts w:ascii="Times New Roman" w:hAnsi="Times New Roman" w:cs="Times New Roman"/>
          <w:bCs/>
          <w:sz w:val="32"/>
          <w:szCs w:val="32"/>
        </w:rPr>
        <w:t xml:space="preserve"> , в том числе недоимка в областной бюджет по транспортному налогу составляет  </w:t>
      </w:r>
      <w:r w:rsidR="0008615E" w:rsidRPr="002A37D1">
        <w:rPr>
          <w:rFonts w:ascii="Times New Roman" w:hAnsi="Times New Roman" w:cs="Times New Roman"/>
          <w:sz w:val="32"/>
          <w:szCs w:val="32"/>
        </w:rPr>
        <w:t>1214,3</w:t>
      </w:r>
      <w:r w:rsidR="003D70EB" w:rsidRPr="002A37D1">
        <w:rPr>
          <w:rFonts w:ascii="Times New Roman" w:hAnsi="Times New Roman" w:cs="Times New Roman"/>
          <w:sz w:val="32"/>
          <w:szCs w:val="32"/>
        </w:rPr>
        <w:t xml:space="preserve"> </w:t>
      </w:r>
      <w:r w:rsidRPr="002A37D1">
        <w:rPr>
          <w:rFonts w:ascii="Times New Roman" w:hAnsi="Times New Roman" w:cs="Times New Roman"/>
          <w:sz w:val="32"/>
          <w:szCs w:val="32"/>
        </w:rPr>
        <w:t xml:space="preserve"> </w:t>
      </w:r>
      <w:r w:rsidRPr="002A37D1">
        <w:rPr>
          <w:rFonts w:ascii="Times New Roman" w:hAnsi="Times New Roman" w:cs="Times New Roman"/>
          <w:bCs/>
          <w:sz w:val="32"/>
          <w:szCs w:val="32"/>
        </w:rPr>
        <w:t>тыс.руб., н</w:t>
      </w:r>
      <w:r w:rsidR="003D70EB" w:rsidRPr="002A37D1">
        <w:rPr>
          <w:rFonts w:ascii="Times New Roman" w:hAnsi="Times New Roman" w:cs="Times New Roman"/>
          <w:bCs/>
          <w:sz w:val="32"/>
          <w:szCs w:val="32"/>
        </w:rPr>
        <w:t xml:space="preserve">едоимка по земельному налогу </w:t>
      </w:r>
      <w:r w:rsidR="0008615E" w:rsidRPr="002A37D1">
        <w:rPr>
          <w:rFonts w:ascii="Times New Roman" w:hAnsi="Times New Roman" w:cs="Times New Roman"/>
          <w:bCs/>
          <w:sz w:val="32"/>
          <w:szCs w:val="32"/>
        </w:rPr>
        <w:t>–</w:t>
      </w:r>
      <w:r w:rsidR="003D70EB" w:rsidRPr="002A37D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8615E" w:rsidRPr="002A37D1">
        <w:rPr>
          <w:rFonts w:ascii="Times New Roman" w:hAnsi="Times New Roman" w:cs="Times New Roman"/>
          <w:bCs/>
          <w:sz w:val="32"/>
          <w:szCs w:val="32"/>
        </w:rPr>
        <w:t>301,6</w:t>
      </w:r>
      <w:r w:rsidRPr="002A37D1">
        <w:rPr>
          <w:rFonts w:ascii="Times New Roman" w:hAnsi="Times New Roman" w:cs="Times New Roman"/>
          <w:bCs/>
          <w:sz w:val="32"/>
          <w:szCs w:val="32"/>
        </w:rPr>
        <w:t xml:space="preserve"> тыс.руб. и налогу на имущество  - </w:t>
      </w:r>
      <w:r w:rsidR="0008615E" w:rsidRPr="002A37D1">
        <w:rPr>
          <w:rFonts w:ascii="Times New Roman" w:hAnsi="Times New Roman" w:cs="Times New Roman"/>
          <w:bCs/>
          <w:sz w:val="32"/>
          <w:szCs w:val="32"/>
        </w:rPr>
        <w:t>118,6</w:t>
      </w:r>
      <w:r w:rsidRPr="002A37D1">
        <w:rPr>
          <w:rFonts w:ascii="Times New Roman" w:hAnsi="Times New Roman" w:cs="Times New Roman"/>
          <w:bCs/>
          <w:sz w:val="32"/>
          <w:szCs w:val="32"/>
        </w:rPr>
        <w:t xml:space="preserve"> тыс.руб.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Совместно с депутатами проводится активная работа с налоговой инспекцией и налогоплательщиками. </w:t>
      </w:r>
      <w:r w:rsidR="003D70EB">
        <w:rPr>
          <w:rFonts w:ascii="Times New Roman" w:hAnsi="Times New Roman" w:cs="Times New Roman"/>
          <w:bCs/>
          <w:sz w:val="32"/>
          <w:szCs w:val="32"/>
        </w:rPr>
        <w:t xml:space="preserve">На </w:t>
      </w:r>
      <w:r w:rsidR="003D70EB" w:rsidRPr="002A37D1">
        <w:rPr>
          <w:rFonts w:ascii="Times New Roman" w:hAnsi="Times New Roman" w:cs="Times New Roman"/>
          <w:bCs/>
          <w:sz w:val="32"/>
          <w:szCs w:val="32"/>
        </w:rPr>
        <w:t>01.0</w:t>
      </w:r>
      <w:r w:rsidR="0008615E" w:rsidRPr="002A37D1">
        <w:rPr>
          <w:rFonts w:ascii="Times New Roman" w:hAnsi="Times New Roman" w:cs="Times New Roman"/>
          <w:bCs/>
          <w:sz w:val="32"/>
          <w:szCs w:val="32"/>
        </w:rPr>
        <w:t>1</w:t>
      </w:r>
      <w:r w:rsidR="003D70EB" w:rsidRPr="002A37D1">
        <w:rPr>
          <w:rFonts w:ascii="Times New Roman" w:hAnsi="Times New Roman" w:cs="Times New Roman"/>
          <w:bCs/>
          <w:sz w:val="32"/>
          <w:szCs w:val="32"/>
        </w:rPr>
        <w:t>.202</w:t>
      </w:r>
      <w:r w:rsidR="0008615E" w:rsidRPr="002A37D1">
        <w:rPr>
          <w:rFonts w:ascii="Times New Roman" w:hAnsi="Times New Roman" w:cs="Times New Roman"/>
          <w:bCs/>
          <w:sz w:val="32"/>
          <w:szCs w:val="32"/>
        </w:rPr>
        <w:t>4</w:t>
      </w:r>
      <w:r w:rsidR="003D70EB" w:rsidRPr="004E5DF4">
        <w:rPr>
          <w:rFonts w:ascii="Times New Roman" w:hAnsi="Times New Roman" w:cs="Times New Roman"/>
          <w:bCs/>
          <w:color w:val="C00000"/>
          <w:sz w:val="32"/>
          <w:szCs w:val="32"/>
        </w:rPr>
        <w:t xml:space="preserve"> </w:t>
      </w:r>
      <w:r w:rsidRPr="00A82287">
        <w:rPr>
          <w:rFonts w:ascii="Times New Roman" w:hAnsi="Times New Roman" w:cs="Times New Roman"/>
          <w:bCs/>
          <w:sz w:val="32"/>
          <w:szCs w:val="32"/>
        </w:rPr>
        <w:t xml:space="preserve">  году было проведено </w:t>
      </w:r>
      <w:r w:rsidR="002A37D1" w:rsidRPr="002A37D1">
        <w:rPr>
          <w:rFonts w:ascii="Times New Roman" w:hAnsi="Times New Roman" w:cs="Times New Roman"/>
          <w:bCs/>
          <w:sz w:val="32"/>
          <w:szCs w:val="32"/>
        </w:rPr>
        <w:t>6</w:t>
      </w:r>
      <w:r w:rsidRPr="004E5DF4">
        <w:rPr>
          <w:rFonts w:ascii="Times New Roman" w:hAnsi="Times New Roman" w:cs="Times New Roman"/>
          <w:bCs/>
          <w:color w:val="C00000"/>
          <w:sz w:val="32"/>
          <w:szCs w:val="32"/>
        </w:rPr>
        <w:t xml:space="preserve"> </w:t>
      </w:r>
      <w:r w:rsidRPr="00A82287">
        <w:rPr>
          <w:rFonts w:ascii="Times New Roman" w:hAnsi="Times New Roman" w:cs="Times New Roman"/>
          <w:bCs/>
          <w:sz w:val="32"/>
          <w:szCs w:val="32"/>
        </w:rPr>
        <w:t xml:space="preserve">заседания координационного совета. Ведется работа с недоимщиками, проводится сверка по налогам с гражданами. Выдаются квитанции на оплату задолженности и памятки о сроках налоговых выплат. </w:t>
      </w:r>
    </w:p>
    <w:p w:rsidR="00481845" w:rsidRDefault="00481845" w:rsidP="00A82287">
      <w:pPr>
        <w:pStyle w:val="a8"/>
        <w:rPr>
          <w:rFonts w:ascii="Times New Roman" w:hAnsi="Times New Roman" w:cs="Times New Roman"/>
          <w:bCs/>
          <w:sz w:val="32"/>
          <w:szCs w:val="32"/>
        </w:rPr>
      </w:pPr>
      <w:r w:rsidRPr="00A82287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   Ведется работа ИФНС, </w:t>
      </w:r>
      <w:proofErr w:type="spellStart"/>
      <w:r w:rsidRPr="00A82287">
        <w:rPr>
          <w:rFonts w:ascii="Times New Roman" w:hAnsi="Times New Roman" w:cs="Times New Roman"/>
          <w:bCs/>
          <w:sz w:val="32"/>
          <w:szCs w:val="32"/>
        </w:rPr>
        <w:t>Росреестра</w:t>
      </w:r>
      <w:proofErr w:type="spellEnd"/>
      <w:r w:rsidRPr="00A82287">
        <w:rPr>
          <w:rFonts w:ascii="Times New Roman" w:hAnsi="Times New Roman" w:cs="Times New Roman"/>
          <w:bCs/>
          <w:sz w:val="32"/>
          <w:szCs w:val="32"/>
        </w:rPr>
        <w:t xml:space="preserve"> и администрации поселения  по вовлечению в налоговый оборот </w:t>
      </w:r>
      <w:r w:rsidRPr="002A37D1">
        <w:rPr>
          <w:rFonts w:ascii="Times New Roman" w:hAnsi="Times New Roman" w:cs="Times New Roman"/>
          <w:bCs/>
          <w:sz w:val="32"/>
          <w:szCs w:val="32"/>
        </w:rPr>
        <w:t>объектов недви</w:t>
      </w:r>
      <w:r w:rsidR="00A22A07" w:rsidRPr="002A37D1">
        <w:rPr>
          <w:rFonts w:ascii="Times New Roman" w:hAnsi="Times New Roman" w:cs="Times New Roman"/>
          <w:bCs/>
          <w:sz w:val="32"/>
          <w:szCs w:val="32"/>
        </w:rPr>
        <w:t>жимост</w:t>
      </w:r>
      <w:r w:rsidR="002A37D1" w:rsidRPr="002A37D1">
        <w:rPr>
          <w:rFonts w:ascii="Times New Roman" w:hAnsi="Times New Roman" w:cs="Times New Roman"/>
          <w:bCs/>
          <w:sz w:val="32"/>
          <w:szCs w:val="32"/>
        </w:rPr>
        <w:t>и. Всего выявлено 206 неучтенных объектов у 152</w:t>
      </w:r>
      <w:r w:rsidRPr="002A37D1">
        <w:rPr>
          <w:rFonts w:ascii="Times New Roman" w:hAnsi="Times New Roman" w:cs="Times New Roman"/>
          <w:bCs/>
          <w:sz w:val="32"/>
          <w:szCs w:val="32"/>
        </w:rPr>
        <w:t xml:space="preserve"> правообладателей. </w:t>
      </w:r>
    </w:p>
    <w:p w:rsidR="002A37D1" w:rsidRDefault="002A37D1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 Водоснабжение населенных пунктов.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 На территории Лакедемоновского сельского поселения  имеется четыре водопровода:  с. Гаевка, с. Малофедоровка, с.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Лакедемоновка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и с.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Беглица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>, которые обслуживает МУП «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Неклиновский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водопровд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>».</w:t>
      </w:r>
    </w:p>
    <w:p w:rsidR="00481845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Беглица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только 30 % </w:t>
      </w:r>
      <w:proofErr w:type="gramStart"/>
      <w:r w:rsidRPr="00A82287">
        <w:rPr>
          <w:rFonts w:ascii="Times New Roman" w:hAnsi="Times New Roman" w:cs="Times New Roman"/>
          <w:sz w:val="32"/>
          <w:szCs w:val="32"/>
        </w:rPr>
        <w:t>обеспечена</w:t>
      </w:r>
      <w:proofErr w:type="gramEnd"/>
      <w:r w:rsidRPr="00A82287">
        <w:rPr>
          <w:rFonts w:ascii="Times New Roman" w:hAnsi="Times New Roman" w:cs="Times New Roman"/>
          <w:sz w:val="32"/>
          <w:szCs w:val="32"/>
        </w:rPr>
        <w:t xml:space="preserve"> централизованным  водоснабжением</w:t>
      </w:r>
      <w:r w:rsidR="004E5DF4">
        <w:rPr>
          <w:rFonts w:ascii="Times New Roman" w:hAnsi="Times New Roman" w:cs="Times New Roman"/>
          <w:sz w:val="32"/>
          <w:szCs w:val="32"/>
        </w:rPr>
        <w:t>. Планируется на 24-25</w:t>
      </w:r>
      <w:r w:rsidR="00A22A07">
        <w:rPr>
          <w:rFonts w:ascii="Times New Roman" w:hAnsi="Times New Roman" w:cs="Times New Roman"/>
          <w:sz w:val="32"/>
          <w:szCs w:val="32"/>
        </w:rPr>
        <w:t xml:space="preserve"> </w:t>
      </w:r>
      <w:r w:rsidRPr="00A82287">
        <w:rPr>
          <w:rFonts w:ascii="Times New Roman" w:hAnsi="Times New Roman" w:cs="Times New Roman"/>
          <w:sz w:val="32"/>
          <w:szCs w:val="32"/>
        </w:rPr>
        <w:t xml:space="preserve">г. подключение к городской сети водопровода населенных пунктов, расположенных вдоль р.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Миус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E3A6E" w:rsidRDefault="00CE3A6E" w:rsidP="00CE3A6E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На территории сельского поселения протяженность газопроводов 125 км, что составляет  98,9% обеспеченности населения природным газом. </w:t>
      </w:r>
    </w:p>
    <w:p w:rsidR="00CE3A6E" w:rsidRPr="00A82287" w:rsidRDefault="00CE3A6E" w:rsidP="00CE3A6E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5 км газопровода с.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Гаевка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Малофедоровка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оформлены в собственность сельского поселения, </w:t>
      </w:r>
      <w:r>
        <w:rPr>
          <w:rFonts w:ascii="Times New Roman" w:hAnsi="Times New Roman" w:cs="Times New Roman"/>
          <w:sz w:val="32"/>
          <w:szCs w:val="32"/>
        </w:rPr>
        <w:t xml:space="preserve">во 2полугодии 2023года сдали в аренду на 9 лет </w:t>
      </w:r>
      <w:r w:rsidR="00A93B67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ПАО Газпром</w:t>
      </w:r>
      <w:r w:rsidR="00A93B67">
        <w:rPr>
          <w:rFonts w:ascii="Times New Roman" w:hAnsi="Times New Roman" w:cs="Times New Roman"/>
          <w:sz w:val="32"/>
          <w:szCs w:val="32"/>
        </w:rPr>
        <w:t xml:space="preserve"> газораспределение Ростов-на-Дону»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bCs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A82287">
        <w:rPr>
          <w:rFonts w:ascii="Times New Roman" w:hAnsi="Times New Roman" w:cs="Times New Roman"/>
          <w:iCs/>
          <w:sz w:val="32"/>
          <w:szCs w:val="32"/>
        </w:rPr>
        <w:t>Вывоз мусора на территории Лакедемоновского сельского поселения осуществляется ООО «</w:t>
      </w:r>
      <w:proofErr w:type="spellStart"/>
      <w:r w:rsidRPr="00A82287">
        <w:rPr>
          <w:rFonts w:ascii="Times New Roman" w:hAnsi="Times New Roman" w:cs="Times New Roman"/>
          <w:iCs/>
          <w:sz w:val="32"/>
          <w:szCs w:val="32"/>
        </w:rPr>
        <w:t>Экотранс</w:t>
      </w:r>
      <w:proofErr w:type="spellEnd"/>
      <w:r w:rsidRPr="00A82287">
        <w:rPr>
          <w:rFonts w:ascii="Times New Roman" w:hAnsi="Times New Roman" w:cs="Times New Roman"/>
          <w:iCs/>
          <w:sz w:val="32"/>
          <w:szCs w:val="32"/>
        </w:rPr>
        <w:t>», 2 раза в неделю.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К сожалению наболевшим остается вопрос – несанкционированного складирования ТБО. Образование свалок в лесополосах, вдоль обочин дорог, в кюветах несознательными жителями поселения.  Нарушителей установить сложно. Приходится просить помощи у предпринимателей, тратить бюджетные средства  на ликвидацию свалок, вместо того, чтобы  повышать уровень благоустройства территории.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Немало внимания уделяется наведению и содержанию санитарного порядка, регулярно производились покосы травы, сбор мусора по обочинам дорог, на общественных территориях и кладбищах, обрезка деревьев и кустарников, уборка памятников погибшим ВОВ.</w:t>
      </w:r>
    </w:p>
    <w:p w:rsidR="00481845" w:rsidRPr="00A82287" w:rsidRDefault="004E5DF4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 2</w:t>
      </w:r>
      <w:r w:rsidR="00A22A07">
        <w:rPr>
          <w:rFonts w:ascii="Times New Roman" w:hAnsi="Times New Roman" w:cs="Times New Roman"/>
          <w:sz w:val="32"/>
          <w:szCs w:val="32"/>
        </w:rPr>
        <w:t xml:space="preserve"> полугодие 2023</w:t>
      </w:r>
      <w:r w:rsidR="00481845" w:rsidRPr="00A82287">
        <w:rPr>
          <w:rFonts w:ascii="Times New Roman" w:hAnsi="Times New Roman" w:cs="Times New Roman"/>
          <w:sz w:val="32"/>
          <w:szCs w:val="32"/>
        </w:rPr>
        <w:t xml:space="preserve"> год</w:t>
      </w:r>
      <w:r w:rsidR="00A22A07">
        <w:rPr>
          <w:rFonts w:ascii="Times New Roman" w:hAnsi="Times New Roman" w:cs="Times New Roman"/>
          <w:sz w:val="32"/>
          <w:szCs w:val="32"/>
        </w:rPr>
        <w:t xml:space="preserve">а проведено: </w:t>
      </w:r>
      <w:r>
        <w:rPr>
          <w:rFonts w:ascii="Times New Roman" w:hAnsi="Times New Roman" w:cs="Times New Roman"/>
          <w:sz w:val="32"/>
          <w:szCs w:val="32"/>
        </w:rPr>
        <w:t>8</w:t>
      </w:r>
      <w:r w:rsidR="00481845" w:rsidRPr="00A82287">
        <w:rPr>
          <w:rFonts w:ascii="Times New Roman" w:hAnsi="Times New Roman" w:cs="Times New Roman"/>
          <w:sz w:val="32"/>
          <w:szCs w:val="32"/>
        </w:rPr>
        <w:t xml:space="preserve"> экологических субботников,  </w:t>
      </w:r>
      <w:r w:rsidR="00A22A07">
        <w:rPr>
          <w:rFonts w:ascii="Times New Roman" w:hAnsi="Times New Roman" w:cs="Times New Roman"/>
          <w:sz w:val="32"/>
          <w:szCs w:val="32"/>
        </w:rPr>
        <w:t>2 рейда</w:t>
      </w:r>
      <w:r w:rsidR="00481845" w:rsidRPr="00A82287">
        <w:rPr>
          <w:rFonts w:ascii="Times New Roman" w:hAnsi="Times New Roman" w:cs="Times New Roman"/>
          <w:sz w:val="32"/>
          <w:szCs w:val="32"/>
        </w:rPr>
        <w:t xml:space="preserve"> по очищению каналов, лесополос, и береговой полосы </w:t>
      </w:r>
      <w:proofErr w:type="spellStart"/>
      <w:r w:rsidR="00481845" w:rsidRPr="00A82287">
        <w:rPr>
          <w:rFonts w:ascii="Times New Roman" w:hAnsi="Times New Roman" w:cs="Times New Roman"/>
          <w:sz w:val="32"/>
          <w:szCs w:val="32"/>
        </w:rPr>
        <w:t>Миусского</w:t>
      </w:r>
      <w:proofErr w:type="spellEnd"/>
      <w:r w:rsidR="00481845" w:rsidRPr="00A82287">
        <w:rPr>
          <w:rFonts w:ascii="Times New Roman" w:hAnsi="Times New Roman" w:cs="Times New Roman"/>
          <w:sz w:val="32"/>
          <w:szCs w:val="32"/>
        </w:rPr>
        <w:t xml:space="preserve"> Лимана, </w:t>
      </w:r>
      <w:proofErr w:type="spellStart"/>
      <w:r w:rsidR="00481845" w:rsidRPr="00A82287">
        <w:rPr>
          <w:rFonts w:ascii="Times New Roman" w:hAnsi="Times New Roman" w:cs="Times New Roman"/>
          <w:sz w:val="32"/>
          <w:szCs w:val="32"/>
        </w:rPr>
        <w:t>Беглицкой</w:t>
      </w:r>
      <w:proofErr w:type="spellEnd"/>
      <w:r w:rsidR="00481845" w:rsidRPr="00A82287">
        <w:rPr>
          <w:rFonts w:ascii="Times New Roman" w:hAnsi="Times New Roman" w:cs="Times New Roman"/>
          <w:sz w:val="32"/>
          <w:szCs w:val="32"/>
        </w:rPr>
        <w:t xml:space="preserve"> косы каналов от свалочных очагов мусора на территории поселения. По нарушению </w:t>
      </w:r>
      <w:r w:rsidR="00481845" w:rsidRPr="00A82287">
        <w:rPr>
          <w:rFonts w:ascii="Times New Roman" w:hAnsi="Times New Roman" w:cs="Times New Roman"/>
          <w:sz w:val="32"/>
          <w:szCs w:val="32"/>
        </w:rPr>
        <w:lastRenderedPageBreak/>
        <w:t>пра</w:t>
      </w:r>
      <w:r w:rsidR="00A22A07">
        <w:rPr>
          <w:rFonts w:ascii="Times New Roman" w:hAnsi="Times New Roman" w:cs="Times New Roman"/>
          <w:sz w:val="32"/>
          <w:szCs w:val="32"/>
        </w:rPr>
        <w:t xml:space="preserve">вил благоустройства составлено </w:t>
      </w:r>
      <w:r w:rsidR="002A37D1" w:rsidRPr="00AD611B">
        <w:rPr>
          <w:rFonts w:ascii="Times New Roman" w:hAnsi="Times New Roman" w:cs="Times New Roman"/>
          <w:sz w:val="32"/>
          <w:szCs w:val="32"/>
        </w:rPr>
        <w:t>9</w:t>
      </w:r>
      <w:r w:rsidR="00A22A07" w:rsidRPr="00AD611B">
        <w:rPr>
          <w:rFonts w:ascii="Times New Roman" w:hAnsi="Times New Roman" w:cs="Times New Roman"/>
          <w:sz w:val="32"/>
          <w:szCs w:val="32"/>
        </w:rPr>
        <w:t xml:space="preserve"> протокол</w:t>
      </w:r>
      <w:r w:rsidR="002A37D1" w:rsidRPr="00AD611B">
        <w:rPr>
          <w:rFonts w:ascii="Times New Roman" w:hAnsi="Times New Roman" w:cs="Times New Roman"/>
          <w:sz w:val="32"/>
          <w:szCs w:val="32"/>
        </w:rPr>
        <w:t>ов</w:t>
      </w:r>
      <w:r w:rsidR="00A22A07" w:rsidRPr="00AD611B">
        <w:rPr>
          <w:rFonts w:ascii="Times New Roman" w:hAnsi="Times New Roman" w:cs="Times New Roman"/>
          <w:sz w:val="32"/>
          <w:szCs w:val="32"/>
        </w:rPr>
        <w:t xml:space="preserve">, по </w:t>
      </w:r>
      <w:proofErr w:type="gramStart"/>
      <w:r w:rsidR="00A22A07" w:rsidRPr="00AD611B">
        <w:rPr>
          <w:rFonts w:ascii="Times New Roman" w:hAnsi="Times New Roman" w:cs="Times New Roman"/>
          <w:sz w:val="32"/>
          <w:szCs w:val="32"/>
        </w:rPr>
        <w:t>пожарной</w:t>
      </w:r>
      <w:proofErr w:type="gramEnd"/>
      <w:r w:rsidR="00A22A07" w:rsidRPr="00AD611B">
        <w:rPr>
          <w:rFonts w:ascii="Times New Roman" w:hAnsi="Times New Roman" w:cs="Times New Roman"/>
          <w:sz w:val="32"/>
          <w:szCs w:val="32"/>
        </w:rPr>
        <w:t xml:space="preserve"> безопасности-</w:t>
      </w:r>
      <w:r w:rsidR="002A37D1" w:rsidRPr="00AD611B">
        <w:rPr>
          <w:rFonts w:ascii="Times New Roman" w:hAnsi="Times New Roman" w:cs="Times New Roman"/>
          <w:sz w:val="32"/>
          <w:szCs w:val="32"/>
        </w:rPr>
        <w:t>18</w:t>
      </w:r>
      <w:r w:rsidR="00481845" w:rsidRPr="00AD611B">
        <w:rPr>
          <w:rFonts w:ascii="Times New Roman" w:hAnsi="Times New Roman" w:cs="Times New Roman"/>
          <w:sz w:val="32"/>
          <w:szCs w:val="32"/>
        </w:rPr>
        <w:t xml:space="preserve"> протоколов об административном</w:t>
      </w:r>
      <w:r w:rsidR="00481845" w:rsidRPr="00A82287">
        <w:rPr>
          <w:rFonts w:ascii="Times New Roman" w:hAnsi="Times New Roman" w:cs="Times New Roman"/>
          <w:sz w:val="32"/>
          <w:szCs w:val="32"/>
        </w:rPr>
        <w:t xml:space="preserve"> правонарушении.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С благодарностью хочется отметить, что жители сельского поселения также активно благоустраивают прилегающие к приусадебным участкам территории, появляется все больше домов образцового содержания.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Одним из важных направлений нашей деятельности является работа с</w:t>
      </w:r>
      <w:r w:rsidR="004E5DF4">
        <w:rPr>
          <w:rFonts w:ascii="Times New Roman" w:hAnsi="Times New Roman" w:cs="Times New Roman"/>
          <w:sz w:val="32"/>
          <w:szCs w:val="32"/>
        </w:rPr>
        <w:t xml:space="preserve"> обращениями граждан, их за 2</w:t>
      </w:r>
      <w:r w:rsidR="00A22A07">
        <w:rPr>
          <w:rFonts w:ascii="Times New Roman" w:hAnsi="Times New Roman" w:cs="Times New Roman"/>
          <w:sz w:val="32"/>
          <w:szCs w:val="32"/>
        </w:rPr>
        <w:t xml:space="preserve"> полугодие 2023</w:t>
      </w:r>
      <w:r w:rsidRPr="00A82287">
        <w:rPr>
          <w:rFonts w:ascii="Times New Roman" w:hAnsi="Times New Roman" w:cs="Times New Roman"/>
          <w:sz w:val="32"/>
          <w:szCs w:val="32"/>
        </w:rPr>
        <w:t>год</w:t>
      </w:r>
      <w:r w:rsidR="00A22A07">
        <w:rPr>
          <w:rFonts w:ascii="Times New Roman" w:hAnsi="Times New Roman" w:cs="Times New Roman"/>
          <w:sz w:val="32"/>
          <w:szCs w:val="32"/>
        </w:rPr>
        <w:t>а</w:t>
      </w:r>
      <w:r w:rsidRPr="00A82287">
        <w:rPr>
          <w:rFonts w:ascii="Times New Roman" w:hAnsi="Times New Roman" w:cs="Times New Roman"/>
          <w:sz w:val="32"/>
          <w:szCs w:val="32"/>
        </w:rPr>
        <w:t xml:space="preserve"> поступило- </w:t>
      </w:r>
      <w:r w:rsidR="00AD611B">
        <w:rPr>
          <w:rFonts w:ascii="Times New Roman" w:hAnsi="Times New Roman" w:cs="Times New Roman"/>
          <w:sz w:val="32"/>
          <w:szCs w:val="32"/>
          <w:shd w:val="clear" w:color="auto" w:fill="FFFFFF"/>
        </w:rPr>
        <w:t>17</w:t>
      </w:r>
      <w:r w:rsidRPr="00AD611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AD611B">
        <w:rPr>
          <w:rFonts w:ascii="Times New Roman" w:hAnsi="Times New Roman" w:cs="Times New Roman"/>
          <w:sz w:val="32"/>
          <w:szCs w:val="32"/>
        </w:rPr>
        <w:t>,</w:t>
      </w:r>
      <w:r w:rsidRPr="00A82287">
        <w:rPr>
          <w:rFonts w:ascii="Times New Roman" w:hAnsi="Times New Roman" w:cs="Times New Roman"/>
          <w:sz w:val="32"/>
          <w:szCs w:val="32"/>
        </w:rPr>
        <w:t xml:space="preserve"> на все даны положительные ответы в установленные сроки.</w:t>
      </w:r>
    </w:p>
    <w:p w:rsidR="00481845" w:rsidRPr="00AD611B" w:rsidRDefault="00481845" w:rsidP="00A82287">
      <w:pPr>
        <w:pStyle w:val="a8"/>
        <w:rPr>
          <w:rFonts w:ascii="Times New Roman" w:eastAsia="Microsoft JhengHei" w:hAnsi="Times New Roman" w:cs="Times New Roman"/>
          <w:sz w:val="32"/>
          <w:szCs w:val="32"/>
        </w:rPr>
      </w:pPr>
      <w:r w:rsidRPr="00A82287">
        <w:rPr>
          <w:rFonts w:ascii="Times New Roman" w:eastAsia="Microsoft JhengHei" w:hAnsi="Times New Roman" w:cs="Times New Roman"/>
          <w:sz w:val="32"/>
          <w:szCs w:val="32"/>
        </w:rPr>
        <w:t xml:space="preserve">Тематика обращений -  благоустройство </w:t>
      </w:r>
      <w:r w:rsidRPr="00A82287">
        <w:rPr>
          <w:rFonts w:ascii="Times New Roman" w:hAnsi="Times New Roman" w:cs="Times New Roman"/>
          <w:sz w:val="32"/>
          <w:szCs w:val="32"/>
        </w:rPr>
        <w:t xml:space="preserve">территории, ямочный ремонт, проблемы с подачей </w:t>
      </w:r>
      <w:r w:rsidRPr="00AD611B">
        <w:rPr>
          <w:rFonts w:ascii="Times New Roman" w:hAnsi="Times New Roman" w:cs="Times New Roman"/>
          <w:sz w:val="32"/>
          <w:szCs w:val="32"/>
        </w:rPr>
        <w:t xml:space="preserve">водоснабжения и электричества, вопросы оформления  земельных участков.  4 обращения были перенаправлены в вышестоящие органы. </w:t>
      </w:r>
      <w:r w:rsidRPr="00AD611B">
        <w:rPr>
          <w:rFonts w:ascii="Times New Roman" w:eastAsia="Microsoft JhengHei" w:hAnsi="Times New Roman" w:cs="Times New Roman"/>
          <w:sz w:val="32"/>
          <w:szCs w:val="32"/>
        </w:rPr>
        <w:t xml:space="preserve">По  обращениям  были даны  развернутые ответы  в установленные законом сроки. </w:t>
      </w:r>
    </w:p>
    <w:p w:rsidR="00481845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A82287" w:rsidRPr="00A82287" w:rsidRDefault="00A82287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A82287">
        <w:rPr>
          <w:rFonts w:ascii="Times New Roman" w:hAnsi="Times New Roman" w:cs="Times New Roman"/>
          <w:b/>
          <w:sz w:val="32"/>
          <w:szCs w:val="32"/>
        </w:rPr>
        <w:t>На территории сельского поселения работают Федеральные программы: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Обеспечение жильем молодых семей </w:t>
      </w:r>
    </w:p>
    <w:p w:rsidR="00AD611B" w:rsidRDefault="00A22A07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Pr="00AD611B">
        <w:rPr>
          <w:rFonts w:ascii="Times New Roman" w:hAnsi="Times New Roman" w:cs="Times New Roman"/>
          <w:sz w:val="32"/>
          <w:szCs w:val="32"/>
        </w:rPr>
        <w:t>состоянию на 01.07</w:t>
      </w:r>
      <w:r w:rsidR="00481845" w:rsidRPr="00AD611B">
        <w:rPr>
          <w:rFonts w:ascii="Times New Roman" w:hAnsi="Times New Roman" w:cs="Times New Roman"/>
          <w:sz w:val="32"/>
          <w:szCs w:val="32"/>
        </w:rPr>
        <w:t xml:space="preserve">.2023г. в </w:t>
      </w:r>
      <w:proofErr w:type="spellStart"/>
      <w:r w:rsidR="00481845" w:rsidRPr="00AD611B">
        <w:rPr>
          <w:rFonts w:ascii="Times New Roman" w:hAnsi="Times New Roman" w:cs="Times New Roman"/>
          <w:sz w:val="32"/>
          <w:szCs w:val="32"/>
        </w:rPr>
        <w:t>Лакедемоновском</w:t>
      </w:r>
      <w:proofErr w:type="spellEnd"/>
      <w:r w:rsidR="00481845" w:rsidRPr="00AD611B">
        <w:rPr>
          <w:rFonts w:ascii="Times New Roman" w:hAnsi="Times New Roman" w:cs="Times New Roman"/>
          <w:sz w:val="32"/>
          <w:szCs w:val="32"/>
        </w:rPr>
        <w:t xml:space="preserve"> сельском поселении признано нуждающихся 8 семей, из</w:t>
      </w:r>
      <w:r w:rsidR="00481845" w:rsidRPr="00A82287">
        <w:rPr>
          <w:rFonts w:ascii="Times New Roman" w:hAnsi="Times New Roman" w:cs="Times New Roman"/>
          <w:sz w:val="32"/>
          <w:szCs w:val="32"/>
        </w:rPr>
        <w:t xml:space="preserve"> них молодых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семей-4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Состоящие на учете категории граждан: Дети-сироты, оставш</w:t>
      </w:r>
      <w:r w:rsidR="00A22A07">
        <w:rPr>
          <w:rFonts w:ascii="Times New Roman" w:hAnsi="Times New Roman" w:cs="Times New Roman"/>
          <w:sz w:val="32"/>
          <w:szCs w:val="32"/>
        </w:rPr>
        <w:t>иеся без попечения родителей.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     </w:t>
      </w:r>
      <w:r w:rsidRPr="00A82287">
        <w:rPr>
          <w:rFonts w:ascii="Times New Roman" w:hAnsi="Times New Roman" w:cs="Times New Roman"/>
          <w:b/>
          <w:sz w:val="32"/>
          <w:szCs w:val="32"/>
        </w:rPr>
        <w:t>Администрацией Лакедемоновского сельского поселения осуществляется первичный воинский учет.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На воинском учете состоит всего  732 человек.</w:t>
      </w:r>
    </w:p>
    <w:p w:rsidR="00481845" w:rsidRPr="00A82287" w:rsidRDefault="00AD611B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Призыву в 2023 году подлежали</w:t>
      </w:r>
      <w:r w:rsidR="00481845" w:rsidRPr="00A82287">
        <w:rPr>
          <w:rFonts w:ascii="Times New Roman" w:hAnsi="Times New Roman" w:cs="Times New Roman"/>
          <w:sz w:val="32"/>
          <w:szCs w:val="32"/>
        </w:rPr>
        <w:t xml:space="preserve">  34 чел.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Поставле</w:t>
      </w:r>
      <w:r w:rsidR="00AD611B">
        <w:rPr>
          <w:rFonts w:ascii="Times New Roman" w:hAnsi="Times New Roman" w:cs="Times New Roman"/>
          <w:sz w:val="32"/>
          <w:szCs w:val="32"/>
        </w:rPr>
        <w:t>но на первичный воинский учет 20</w:t>
      </w:r>
      <w:r w:rsidRPr="00A82287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На территории сельского поселения проживают: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- ветеранов ВОВ-  01 чел.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-солдатских вдов  9 чел.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- ветеранов и участников боевых действий  33 чел.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lastRenderedPageBreak/>
        <w:t>- узники 1 чел.</w:t>
      </w:r>
      <w:r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</w:t>
      </w:r>
    </w:p>
    <w:p w:rsidR="00481845" w:rsidRDefault="00A82287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мобилизации призвано-12 граждан</w:t>
      </w:r>
    </w:p>
    <w:p w:rsidR="004E5DF4" w:rsidRPr="004E5DF4" w:rsidRDefault="004E5DF4" w:rsidP="004E5DF4">
      <w:pPr>
        <w:pStyle w:val="ab"/>
        <w:shd w:val="clear" w:color="auto" w:fill="FFFFFF"/>
        <w:spacing w:before="0" w:beforeAutospacing="0" w:after="75" w:afterAutospacing="0"/>
        <w:rPr>
          <w:color w:val="000000"/>
          <w:sz w:val="32"/>
          <w:szCs w:val="32"/>
        </w:rPr>
      </w:pPr>
      <w:r w:rsidRPr="004E5DF4">
        <w:rPr>
          <w:color w:val="000000"/>
          <w:sz w:val="32"/>
          <w:szCs w:val="32"/>
        </w:rPr>
        <w:t xml:space="preserve">   В настоящее время продолжается набор граждан для участия в СВО на добровольной основе. Необходимо обращаться в военкомат </w:t>
      </w:r>
      <w:proofErr w:type="spellStart"/>
      <w:r w:rsidRPr="004E5DF4">
        <w:rPr>
          <w:color w:val="000000"/>
          <w:sz w:val="32"/>
          <w:szCs w:val="32"/>
        </w:rPr>
        <w:t>Неклиновского</w:t>
      </w:r>
      <w:proofErr w:type="spellEnd"/>
      <w:r w:rsidRPr="004E5DF4">
        <w:rPr>
          <w:color w:val="000000"/>
          <w:sz w:val="32"/>
          <w:szCs w:val="32"/>
        </w:rPr>
        <w:t xml:space="preserve"> и </w:t>
      </w:r>
      <w:proofErr w:type="spellStart"/>
      <w:r w:rsidRPr="004E5DF4">
        <w:rPr>
          <w:color w:val="000000"/>
          <w:sz w:val="32"/>
          <w:szCs w:val="32"/>
        </w:rPr>
        <w:t>Мясниковского</w:t>
      </w:r>
      <w:proofErr w:type="spellEnd"/>
      <w:r w:rsidRPr="004E5DF4">
        <w:rPr>
          <w:color w:val="000000"/>
          <w:sz w:val="32"/>
          <w:szCs w:val="32"/>
        </w:rPr>
        <w:t xml:space="preserve"> районов в кабинет №4 к Куликову Борису Леонидовичу тел.:89281680369.</w:t>
      </w:r>
    </w:p>
    <w:p w:rsidR="004E5DF4" w:rsidRDefault="004E5DF4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A22A07" w:rsidRDefault="004E5DF4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4E5DF4">
        <w:rPr>
          <w:rFonts w:ascii="Times New Roman" w:hAnsi="Times New Roman" w:cs="Times New Roman"/>
          <w:color w:val="000000"/>
          <w:sz w:val="28"/>
          <w:szCs w:val="28"/>
        </w:rPr>
        <w:t>В рамках акции  #МЫВМЕСТЕ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iCs/>
          <w:sz w:val="32"/>
          <w:szCs w:val="32"/>
        </w:rPr>
        <w:t xml:space="preserve"> б</w:t>
      </w:r>
      <w:r w:rsidR="00A82287" w:rsidRPr="00A82287">
        <w:rPr>
          <w:rFonts w:ascii="Times New Roman" w:hAnsi="Times New Roman" w:cs="Times New Roman"/>
          <w:iCs/>
          <w:sz w:val="32"/>
          <w:szCs w:val="32"/>
        </w:rPr>
        <w:t>ыла оказана жителями и организациями  сельского поселения  различная помощь семьям военнослужащих и мобилизованных граждан , в том числе сбор</w:t>
      </w:r>
      <w:r w:rsidR="00A82287">
        <w:rPr>
          <w:rFonts w:ascii="Times New Roman" w:hAnsi="Times New Roman" w:cs="Times New Roman"/>
          <w:iCs/>
          <w:sz w:val="32"/>
          <w:szCs w:val="32"/>
        </w:rPr>
        <w:t xml:space="preserve"> предметов первой необходимости, так же </w:t>
      </w:r>
      <w:r w:rsidR="00A82287" w:rsidRPr="00A82287">
        <w:rPr>
          <w:rFonts w:ascii="Times New Roman" w:hAnsi="Times New Roman" w:cs="Times New Roman"/>
          <w:iCs/>
          <w:sz w:val="32"/>
          <w:szCs w:val="32"/>
        </w:rPr>
        <w:t>обмундирование</w:t>
      </w:r>
      <w:r w:rsidR="00A82287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A82287" w:rsidRPr="00A82287">
        <w:rPr>
          <w:rFonts w:ascii="Times New Roman" w:hAnsi="Times New Roman" w:cs="Times New Roman"/>
          <w:iCs/>
          <w:sz w:val="32"/>
          <w:szCs w:val="32"/>
        </w:rPr>
        <w:t xml:space="preserve">и многое другое, которые переправлялись </w:t>
      </w:r>
      <w:r w:rsidR="00A82287">
        <w:rPr>
          <w:rFonts w:ascii="Times New Roman" w:hAnsi="Times New Roman" w:cs="Times New Roman"/>
          <w:iCs/>
          <w:sz w:val="32"/>
          <w:szCs w:val="32"/>
        </w:rPr>
        <w:t>военнослужащим в воинские части и на передовую.</w:t>
      </w:r>
      <w:r w:rsidR="00A82287" w:rsidRPr="00A82287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5F2A8A" w:rsidRPr="00AD611B" w:rsidRDefault="00A82287" w:rsidP="005F2A8A">
      <w:pPr>
        <w:pStyle w:val="ab"/>
        <w:shd w:val="clear" w:color="auto" w:fill="FFFFFF"/>
        <w:spacing w:before="0" w:beforeAutospacing="0" w:after="75" w:afterAutospacing="0"/>
        <w:rPr>
          <w:color w:val="000000"/>
          <w:sz w:val="32"/>
          <w:szCs w:val="32"/>
        </w:rPr>
      </w:pPr>
      <w:r w:rsidRPr="00A82287">
        <w:rPr>
          <w:iCs/>
          <w:sz w:val="32"/>
          <w:szCs w:val="32"/>
        </w:rPr>
        <w:t xml:space="preserve">Сбор </w:t>
      </w:r>
      <w:r>
        <w:rPr>
          <w:iCs/>
          <w:sz w:val="32"/>
          <w:szCs w:val="32"/>
        </w:rPr>
        <w:t xml:space="preserve">гуманитарной </w:t>
      </w:r>
      <w:r w:rsidRPr="00A82287">
        <w:rPr>
          <w:iCs/>
          <w:sz w:val="32"/>
          <w:szCs w:val="32"/>
        </w:rPr>
        <w:t>помощи продолжается</w:t>
      </w:r>
      <w:r w:rsidRPr="005F2A8A">
        <w:rPr>
          <w:iCs/>
          <w:sz w:val="28"/>
          <w:szCs w:val="28"/>
        </w:rPr>
        <w:t xml:space="preserve">.  </w:t>
      </w:r>
      <w:r w:rsidR="005F2A8A" w:rsidRPr="00AD611B">
        <w:rPr>
          <w:color w:val="000000"/>
          <w:sz w:val="32"/>
          <w:szCs w:val="32"/>
        </w:rPr>
        <w:t xml:space="preserve">В преддверии новогодних праздников детям военнослужащих были вручены сладкие подарки, подготовленные Администрацией </w:t>
      </w:r>
      <w:proofErr w:type="spellStart"/>
      <w:r w:rsidR="005F2A8A" w:rsidRPr="00AD611B">
        <w:rPr>
          <w:color w:val="000000"/>
          <w:sz w:val="32"/>
          <w:szCs w:val="32"/>
        </w:rPr>
        <w:t>Неклиновского</w:t>
      </w:r>
      <w:proofErr w:type="spellEnd"/>
      <w:r w:rsidR="005F2A8A" w:rsidRPr="00AD611B">
        <w:rPr>
          <w:color w:val="000000"/>
          <w:sz w:val="32"/>
          <w:szCs w:val="32"/>
        </w:rPr>
        <w:t xml:space="preserve"> района и предпринимателями сельского поселения.</w:t>
      </w:r>
    </w:p>
    <w:p w:rsidR="00A82287" w:rsidRPr="00A82287" w:rsidRDefault="00A82287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</w:p>
    <w:p w:rsidR="00B84ABE" w:rsidRDefault="00A82287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всем неравнодушным гражданам за поддержку!</w:t>
      </w:r>
    </w:p>
    <w:p w:rsidR="00B84ABE" w:rsidRDefault="00B84ABE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B84ABE" w:rsidRDefault="00481845" w:rsidP="00A82287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B84ABE">
        <w:rPr>
          <w:rFonts w:ascii="Times New Roman" w:hAnsi="Times New Roman" w:cs="Times New Roman"/>
          <w:b/>
          <w:sz w:val="32"/>
          <w:szCs w:val="32"/>
        </w:rPr>
        <w:t>ГО и ЧС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A82287">
        <w:rPr>
          <w:rFonts w:ascii="Times New Roman" w:hAnsi="Times New Roman" w:cs="Times New Roman"/>
          <w:sz w:val="32"/>
          <w:szCs w:val="32"/>
          <w:lang w:eastAsia="ru-RU"/>
        </w:rPr>
        <w:t>Для охраны и поддержания общественного порядка, предупреждения преступлений и правонарушений на территории Лакедемоновского сельского поселения осуществляют свою деятельность добровольная народная дружина. Члены народной дружины несут службу 1-2 раза в неделю в праздничные и выходные дни совместно с участковыми уполномоченными полиции Отдела МВД России по Неклиновскому району. Так-же в предпраздничные и праздничные дни силами добровольной дружины осуществлялась охрана памятников, расположенных на территории поселения.</w:t>
      </w:r>
    </w:p>
    <w:p w:rsidR="00BC214D" w:rsidRDefault="00481845" w:rsidP="00A82287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A82287">
        <w:rPr>
          <w:rFonts w:ascii="Times New Roman" w:hAnsi="Times New Roman" w:cs="Times New Roman"/>
          <w:sz w:val="32"/>
          <w:szCs w:val="32"/>
          <w:lang w:eastAsia="ru-RU"/>
        </w:rPr>
        <w:t>Проводилась разъяснительная работа по пожарной безопасности в пожароопасный период. За отчетный период проведена проверка работоспособности источников наружного противопожарного водоснабжения во всех населенных пунктах поселения.</w:t>
      </w:r>
    </w:p>
    <w:p w:rsidR="00481845" w:rsidRDefault="00481845" w:rsidP="00A82287">
      <w:pPr>
        <w:pStyle w:val="a8"/>
        <w:rPr>
          <w:rFonts w:ascii="Times New Roman" w:hAnsi="Times New Roman" w:cs="Times New Roman"/>
          <w:color w:val="000000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  <w:lang w:eastAsia="ru-RU"/>
        </w:rPr>
        <w:t xml:space="preserve"> Регулярно пров</w:t>
      </w:r>
      <w:r w:rsidR="00BC214D">
        <w:rPr>
          <w:rFonts w:ascii="Times New Roman" w:hAnsi="Times New Roman" w:cs="Times New Roman"/>
          <w:sz w:val="32"/>
          <w:szCs w:val="32"/>
          <w:lang w:eastAsia="ru-RU"/>
        </w:rPr>
        <w:t xml:space="preserve">одится работа </w:t>
      </w:r>
      <w:r w:rsidRPr="00A82287">
        <w:rPr>
          <w:rFonts w:ascii="Times New Roman" w:hAnsi="Times New Roman" w:cs="Times New Roman"/>
          <w:sz w:val="32"/>
          <w:szCs w:val="32"/>
          <w:lang w:eastAsia="ru-RU"/>
        </w:rPr>
        <w:t xml:space="preserve"> о правилах обращения с огнем и недопущении возникновения пожаров. В каждом населенном пункте Лакедемоновского сельского поселения имеются пожарные старшины, которые осуществляют патрулирование закрепленных </w:t>
      </w:r>
      <w:r w:rsidRPr="00A82287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территорий.</w:t>
      </w:r>
      <w:r w:rsidRPr="00A82287">
        <w:rPr>
          <w:rFonts w:ascii="Times New Roman" w:hAnsi="Times New Roman" w:cs="Times New Roman"/>
          <w:color w:val="000000"/>
          <w:sz w:val="32"/>
          <w:szCs w:val="32"/>
        </w:rPr>
        <w:t xml:space="preserve"> Проведены работы по устройству противопожарных </w:t>
      </w:r>
      <w:proofErr w:type="spellStart"/>
      <w:r w:rsidRPr="00A82287">
        <w:rPr>
          <w:rFonts w:ascii="Times New Roman" w:hAnsi="Times New Roman" w:cs="Times New Roman"/>
          <w:color w:val="000000"/>
          <w:sz w:val="32"/>
          <w:szCs w:val="32"/>
        </w:rPr>
        <w:t>минерализированных</w:t>
      </w:r>
      <w:proofErr w:type="spellEnd"/>
      <w:r w:rsidRPr="00A82287">
        <w:rPr>
          <w:rFonts w:ascii="Times New Roman" w:hAnsi="Times New Roman" w:cs="Times New Roman"/>
          <w:color w:val="000000"/>
          <w:sz w:val="32"/>
          <w:szCs w:val="32"/>
        </w:rPr>
        <w:t xml:space="preserve"> полос.</w:t>
      </w:r>
    </w:p>
    <w:p w:rsidR="005C5CFA" w:rsidRPr="00A82287" w:rsidRDefault="005C5CFA" w:rsidP="00A82287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Администрация сельского поселения проводит   ежеквартальные  тренировки по оповещению населения  в случае возникновения ЧС.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Также оповещение населения ведется посыльными по 16-ти маршрутам, а также 2-я автомобилями с громкоговорителями.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За </w:t>
      </w:r>
      <w:r w:rsidR="005F2A8A">
        <w:rPr>
          <w:rFonts w:ascii="Times New Roman" w:hAnsi="Times New Roman" w:cs="Times New Roman"/>
          <w:sz w:val="32"/>
          <w:szCs w:val="32"/>
        </w:rPr>
        <w:t>2</w:t>
      </w:r>
      <w:r w:rsidR="005C5CFA">
        <w:rPr>
          <w:rFonts w:ascii="Times New Roman" w:hAnsi="Times New Roman" w:cs="Times New Roman"/>
          <w:sz w:val="32"/>
          <w:szCs w:val="32"/>
        </w:rPr>
        <w:t xml:space="preserve"> полугодие  2023</w:t>
      </w:r>
      <w:r w:rsidRPr="00A82287">
        <w:rPr>
          <w:rFonts w:ascii="Times New Roman" w:hAnsi="Times New Roman" w:cs="Times New Roman"/>
          <w:sz w:val="32"/>
          <w:szCs w:val="32"/>
        </w:rPr>
        <w:t xml:space="preserve"> год</w:t>
      </w:r>
      <w:r w:rsidR="005C5CFA">
        <w:rPr>
          <w:rFonts w:ascii="Times New Roman" w:hAnsi="Times New Roman" w:cs="Times New Roman"/>
          <w:sz w:val="32"/>
          <w:szCs w:val="32"/>
        </w:rPr>
        <w:t>а  проведено 3 тренировки</w:t>
      </w:r>
      <w:r w:rsidRPr="00A82287">
        <w:rPr>
          <w:rFonts w:ascii="Times New Roman" w:hAnsi="Times New Roman" w:cs="Times New Roman"/>
          <w:sz w:val="32"/>
          <w:szCs w:val="32"/>
        </w:rPr>
        <w:t xml:space="preserve"> по оповещению населения в случае ЧС</w:t>
      </w:r>
    </w:p>
    <w:p w:rsidR="00210E0A" w:rsidRDefault="00210E0A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5C5CFA" w:rsidRDefault="00481845" w:rsidP="00A82287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</w:t>
      </w:r>
      <w:r w:rsidRPr="005C5CFA">
        <w:rPr>
          <w:rFonts w:ascii="Times New Roman" w:hAnsi="Times New Roman" w:cs="Times New Roman"/>
          <w:b/>
          <w:sz w:val="32"/>
          <w:szCs w:val="32"/>
        </w:rPr>
        <w:t>Спорт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На территории сельского поселения организовано две подростковых футбольных команды и одна взрослая команда.</w:t>
      </w:r>
    </w:p>
    <w:p w:rsidR="00481845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Согласно утвержденному плану работают спортивные секции по волейболу, баскетболу. Сборная команда сельского поселения принимает участие в мероприятиях и спартакиадах по различным видам спорта, где не раз отмечались почетными грамотами.</w:t>
      </w:r>
    </w:p>
    <w:p w:rsidR="00BC214D" w:rsidRPr="00A82287" w:rsidRDefault="00BC214D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D611B" w:rsidRDefault="00481845" w:rsidP="00A82287">
      <w:pPr>
        <w:pStyle w:val="a8"/>
        <w:rPr>
          <w:rFonts w:ascii="Times New Roman" w:hAnsi="Times New Roman" w:cs="Times New Roman"/>
          <w:sz w:val="32"/>
          <w:szCs w:val="32"/>
          <w:u w:val="single"/>
        </w:rPr>
      </w:pPr>
      <w:r w:rsidRPr="00AD611B">
        <w:rPr>
          <w:rFonts w:ascii="Times New Roman" w:hAnsi="Times New Roman" w:cs="Times New Roman"/>
          <w:sz w:val="32"/>
          <w:szCs w:val="32"/>
          <w:u w:val="single"/>
        </w:rPr>
        <w:t xml:space="preserve">На территории Лакедемоновского сельского поселения за </w:t>
      </w:r>
      <w:r w:rsidR="005F2A8A" w:rsidRPr="00AD611B">
        <w:rPr>
          <w:rFonts w:ascii="Times New Roman" w:hAnsi="Times New Roman" w:cs="Times New Roman"/>
          <w:sz w:val="32"/>
          <w:szCs w:val="32"/>
          <w:u w:val="single"/>
        </w:rPr>
        <w:t xml:space="preserve">2 </w:t>
      </w:r>
      <w:r w:rsidR="00445EF2" w:rsidRPr="00AD611B">
        <w:rPr>
          <w:rFonts w:ascii="Times New Roman" w:hAnsi="Times New Roman" w:cs="Times New Roman"/>
          <w:sz w:val="32"/>
          <w:szCs w:val="32"/>
          <w:u w:val="single"/>
        </w:rPr>
        <w:t>полугодие 2023</w:t>
      </w:r>
      <w:r w:rsidRPr="00AD611B">
        <w:rPr>
          <w:rFonts w:ascii="Times New Roman" w:hAnsi="Times New Roman" w:cs="Times New Roman"/>
          <w:sz w:val="32"/>
          <w:szCs w:val="32"/>
          <w:u w:val="single"/>
        </w:rPr>
        <w:t xml:space="preserve"> г. выполнены следующие работы:</w:t>
      </w:r>
    </w:p>
    <w:p w:rsidR="005B5EB9" w:rsidRDefault="005B5EB9" w:rsidP="00A82287">
      <w:pPr>
        <w:pStyle w:val="a8"/>
        <w:rPr>
          <w:rFonts w:ascii="Times New Roman" w:hAnsi="Times New Roman" w:cs="Times New Roman"/>
          <w:color w:val="C00000"/>
          <w:sz w:val="32"/>
          <w:szCs w:val="32"/>
        </w:rPr>
      </w:pPr>
    </w:p>
    <w:p w:rsidR="005B5EB9" w:rsidRDefault="005B5EB9" w:rsidP="005B5EB9">
      <w:pPr>
        <w:pStyle w:val="a8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- приобрели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пожрные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ранцы </w:t>
      </w:r>
    </w:p>
    <w:p w:rsidR="00CE3A6E" w:rsidRPr="00E25EDB" w:rsidRDefault="005B5EB9" w:rsidP="00CE3A6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-провели</w:t>
      </w:r>
      <w:r w:rsidR="00CE3A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CE3A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работы по межеванию и постановке на кадастровый учет 2х земельных участков и оформили в муниципальную</w:t>
      </w:r>
      <w:r w:rsidR="00CE3A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25EDB">
        <w:rPr>
          <w:rFonts w:ascii="Times New Roman" w:hAnsi="Times New Roman" w:cs="Times New Roman"/>
          <w:sz w:val="32"/>
          <w:szCs w:val="32"/>
          <w:shd w:val="clear" w:color="auto" w:fill="FFFFFF"/>
        </w:rPr>
        <w:t>собственность</w:t>
      </w:r>
      <w:r w:rsidR="00CE3A6E" w:rsidRPr="00E25E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рядом со зданием администрации.</w:t>
      </w:r>
    </w:p>
    <w:p w:rsidR="00CE3A6E" w:rsidRPr="00E25EDB" w:rsidRDefault="005B5EB9" w:rsidP="00CE3A6E">
      <w:pPr>
        <w:rPr>
          <w:rFonts w:ascii="Times New Roman" w:hAnsi="Times New Roman" w:cs="Times New Roman"/>
          <w:sz w:val="32"/>
          <w:szCs w:val="32"/>
        </w:rPr>
      </w:pPr>
      <w:r w:rsidRPr="00E25ED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E3A6E" w:rsidRPr="00E25EDB">
        <w:rPr>
          <w:rFonts w:ascii="Times New Roman" w:hAnsi="Times New Roman" w:cs="Times New Roman"/>
          <w:sz w:val="32"/>
          <w:szCs w:val="32"/>
        </w:rPr>
        <w:t xml:space="preserve">-провели работы по благоустройству прилегающей территории к зданию администрации и почте в </w:t>
      </w:r>
      <w:proofErr w:type="spellStart"/>
      <w:r w:rsidR="00CE3A6E" w:rsidRPr="00E25EDB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CE3A6E" w:rsidRPr="00E25EDB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="00CE3A6E" w:rsidRPr="00E25EDB">
        <w:rPr>
          <w:rFonts w:ascii="Times New Roman" w:hAnsi="Times New Roman" w:cs="Times New Roman"/>
          <w:sz w:val="32"/>
          <w:szCs w:val="32"/>
        </w:rPr>
        <w:t>акедемоновка</w:t>
      </w:r>
      <w:proofErr w:type="spellEnd"/>
    </w:p>
    <w:p w:rsidR="00CE3A6E" w:rsidRPr="00E25EDB" w:rsidRDefault="00CE3A6E" w:rsidP="00CE3A6E">
      <w:pPr>
        <w:rPr>
          <w:rFonts w:ascii="Times New Roman" w:hAnsi="Times New Roman" w:cs="Times New Roman"/>
          <w:sz w:val="32"/>
          <w:szCs w:val="32"/>
        </w:rPr>
      </w:pPr>
      <w:r w:rsidRPr="00E25EDB">
        <w:rPr>
          <w:rFonts w:ascii="Times New Roman" w:hAnsi="Times New Roman" w:cs="Times New Roman"/>
          <w:sz w:val="32"/>
          <w:szCs w:val="32"/>
        </w:rPr>
        <w:t>-</w:t>
      </w:r>
      <w:r w:rsidR="00A93B67" w:rsidRPr="00E25EDB">
        <w:rPr>
          <w:rFonts w:ascii="Times New Roman" w:hAnsi="Times New Roman" w:cs="Times New Roman"/>
          <w:sz w:val="32"/>
          <w:szCs w:val="32"/>
        </w:rPr>
        <w:t>провели работу по сдаче в</w:t>
      </w:r>
      <w:r w:rsidRPr="00E25EDB">
        <w:rPr>
          <w:rFonts w:ascii="Times New Roman" w:hAnsi="Times New Roman" w:cs="Times New Roman"/>
          <w:sz w:val="32"/>
          <w:szCs w:val="32"/>
        </w:rPr>
        <w:t xml:space="preserve"> аренду газопровод</w:t>
      </w:r>
      <w:r w:rsidR="00A93B67" w:rsidRPr="00E25EDB">
        <w:rPr>
          <w:rFonts w:ascii="Times New Roman" w:hAnsi="Times New Roman" w:cs="Times New Roman"/>
          <w:sz w:val="32"/>
          <w:szCs w:val="32"/>
        </w:rPr>
        <w:t>а</w:t>
      </w:r>
    </w:p>
    <w:p w:rsidR="00CE3A6E" w:rsidRPr="00E25EDB" w:rsidRDefault="00CE3A6E" w:rsidP="00CE3A6E">
      <w:pPr>
        <w:pStyle w:val="a8"/>
        <w:rPr>
          <w:rFonts w:ascii="Times New Roman" w:hAnsi="Times New Roman" w:cs="Times New Roman"/>
          <w:sz w:val="32"/>
          <w:szCs w:val="32"/>
        </w:rPr>
      </w:pPr>
      <w:r w:rsidRPr="00E25EDB">
        <w:rPr>
          <w:rFonts w:ascii="Times New Roman" w:hAnsi="Times New Roman" w:cs="Times New Roman"/>
          <w:sz w:val="32"/>
          <w:szCs w:val="32"/>
        </w:rPr>
        <w:t xml:space="preserve">- проведена утилизация ТБО с гражданских кладбищ-108,5 </w:t>
      </w:r>
      <w:proofErr w:type="spellStart"/>
      <w:r w:rsidRPr="00E25EDB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E25EDB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E25EDB">
        <w:rPr>
          <w:rFonts w:ascii="Times New Roman" w:hAnsi="Times New Roman" w:cs="Times New Roman"/>
          <w:sz w:val="32"/>
          <w:szCs w:val="32"/>
        </w:rPr>
        <w:t>уб</w:t>
      </w:r>
      <w:proofErr w:type="spellEnd"/>
    </w:p>
    <w:p w:rsidR="00175D37" w:rsidRPr="00E25EDB" w:rsidRDefault="00175D37" w:rsidP="00175D37">
      <w:pPr>
        <w:pStyle w:val="a8"/>
        <w:rPr>
          <w:rFonts w:ascii="Times New Roman" w:hAnsi="Times New Roman" w:cs="Times New Roman"/>
          <w:sz w:val="32"/>
          <w:szCs w:val="32"/>
        </w:rPr>
      </w:pPr>
      <w:r w:rsidRPr="00E25EDB">
        <w:rPr>
          <w:rFonts w:ascii="Times New Roman" w:hAnsi="Times New Roman" w:cs="Times New Roman"/>
          <w:sz w:val="32"/>
          <w:szCs w:val="32"/>
        </w:rPr>
        <w:t>-</w:t>
      </w:r>
      <w:r w:rsidRPr="00E25EDB"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 ямочный ремонт </w:t>
      </w:r>
      <w:r w:rsidRPr="00E25E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25EDB">
        <w:rPr>
          <w:rFonts w:ascii="Times New Roman" w:hAnsi="Times New Roman" w:cs="Times New Roman"/>
          <w:sz w:val="32"/>
          <w:szCs w:val="32"/>
        </w:rPr>
        <w:t>внутрипоселковых</w:t>
      </w:r>
      <w:proofErr w:type="spellEnd"/>
      <w:r w:rsidRPr="00E25EDB">
        <w:rPr>
          <w:rFonts w:ascii="Times New Roman" w:hAnsi="Times New Roman" w:cs="Times New Roman"/>
          <w:sz w:val="32"/>
          <w:szCs w:val="32"/>
        </w:rPr>
        <w:t xml:space="preserve"> автодорог;</w:t>
      </w:r>
    </w:p>
    <w:p w:rsidR="00175D37" w:rsidRPr="00E25EDB" w:rsidRDefault="00175D37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E25EDB">
        <w:rPr>
          <w:rFonts w:ascii="Times New Roman" w:hAnsi="Times New Roman" w:cs="Times New Roman"/>
          <w:sz w:val="32"/>
          <w:szCs w:val="32"/>
        </w:rPr>
        <w:t>-</w:t>
      </w:r>
      <w:r w:rsidRPr="00E25EDB">
        <w:rPr>
          <w:rFonts w:ascii="Times New Roman" w:hAnsi="Times New Roman" w:cs="Times New Roman"/>
          <w:iCs/>
          <w:sz w:val="32"/>
          <w:szCs w:val="32"/>
        </w:rPr>
        <w:t>1124,5</w:t>
      </w:r>
      <w:r w:rsidRPr="00E25EDB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E25EDB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E25EDB">
        <w:rPr>
          <w:rFonts w:ascii="Times New Roman" w:hAnsi="Times New Roman" w:cs="Times New Roman"/>
          <w:sz w:val="32"/>
          <w:szCs w:val="32"/>
        </w:rPr>
        <w:t>уб</w:t>
      </w:r>
    </w:p>
    <w:p w:rsidR="00CE3A6E" w:rsidRPr="00E25EDB" w:rsidRDefault="00445EF2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E25EDB">
        <w:rPr>
          <w:rFonts w:ascii="Times New Roman" w:hAnsi="Times New Roman" w:cs="Times New Roman"/>
          <w:sz w:val="32"/>
          <w:szCs w:val="32"/>
        </w:rPr>
        <w:t xml:space="preserve">-В рамках </w:t>
      </w:r>
      <w:r w:rsidR="00175D37" w:rsidRPr="00E25EDB">
        <w:rPr>
          <w:rFonts w:ascii="Times New Roman" w:hAnsi="Times New Roman" w:cs="Times New Roman"/>
          <w:sz w:val="32"/>
          <w:szCs w:val="32"/>
        </w:rPr>
        <w:t xml:space="preserve">реализации </w:t>
      </w:r>
      <w:r w:rsidRPr="00E25EDB">
        <w:rPr>
          <w:rFonts w:ascii="Times New Roman" w:hAnsi="Times New Roman" w:cs="Times New Roman"/>
          <w:sz w:val="32"/>
          <w:szCs w:val="32"/>
        </w:rPr>
        <w:t>программы «БКД»-безопасные качественные дороги</w:t>
      </w:r>
      <w:r w:rsidR="00CE3A6E" w:rsidRPr="00E25EDB">
        <w:rPr>
          <w:rFonts w:ascii="Times New Roman" w:hAnsi="Times New Roman" w:cs="Times New Roman"/>
          <w:sz w:val="32"/>
          <w:szCs w:val="32"/>
        </w:rPr>
        <w:t xml:space="preserve"> б</w:t>
      </w:r>
      <w:r w:rsidRPr="00E25EDB">
        <w:rPr>
          <w:rFonts w:ascii="Times New Roman" w:hAnsi="Times New Roman" w:cs="Times New Roman"/>
          <w:sz w:val="32"/>
          <w:szCs w:val="32"/>
        </w:rPr>
        <w:t xml:space="preserve">ыл произведен ремонт дороги в </w:t>
      </w:r>
      <w:proofErr w:type="spellStart"/>
      <w:r w:rsidRPr="00E25EDB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E25EDB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E25EDB">
        <w:rPr>
          <w:rFonts w:ascii="Times New Roman" w:hAnsi="Times New Roman" w:cs="Times New Roman"/>
          <w:sz w:val="32"/>
          <w:szCs w:val="32"/>
        </w:rPr>
        <w:t>акедемоновка</w:t>
      </w:r>
      <w:proofErr w:type="spellEnd"/>
      <w:r w:rsidR="00175D37" w:rsidRPr="00E25EDB">
        <w:rPr>
          <w:rFonts w:ascii="Times New Roman" w:hAnsi="Times New Roman" w:cs="Times New Roman"/>
          <w:sz w:val="32"/>
          <w:szCs w:val="32"/>
        </w:rPr>
        <w:t xml:space="preserve"> по</w:t>
      </w:r>
      <w:r w:rsidRPr="00E25E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5D37" w:rsidRPr="00E25EDB" w:rsidRDefault="00445EF2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E25EDB">
        <w:rPr>
          <w:rFonts w:ascii="Times New Roman" w:hAnsi="Times New Roman" w:cs="Times New Roman"/>
          <w:sz w:val="32"/>
          <w:szCs w:val="32"/>
        </w:rPr>
        <w:t>ул.</w:t>
      </w:r>
      <w:r w:rsidR="00175D37" w:rsidRPr="00E25EDB">
        <w:rPr>
          <w:rFonts w:ascii="Times New Roman" w:hAnsi="Times New Roman" w:cs="Times New Roman"/>
          <w:sz w:val="32"/>
          <w:szCs w:val="32"/>
        </w:rPr>
        <w:t xml:space="preserve"> </w:t>
      </w:r>
      <w:r w:rsidRPr="00E25EDB">
        <w:rPr>
          <w:rFonts w:ascii="Times New Roman" w:hAnsi="Times New Roman" w:cs="Times New Roman"/>
          <w:sz w:val="32"/>
          <w:szCs w:val="32"/>
        </w:rPr>
        <w:t xml:space="preserve">Октябрьская </w:t>
      </w:r>
    </w:p>
    <w:p w:rsidR="00175D37" w:rsidRPr="00E25EDB" w:rsidRDefault="00A93B67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E25EDB">
        <w:rPr>
          <w:rFonts w:ascii="Times New Roman" w:hAnsi="Times New Roman" w:cs="Times New Roman"/>
          <w:sz w:val="32"/>
          <w:szCs w:val="32"/>
        </w:rPr>
        <w:t>- провели з</w:t>
      </w:r>
      <w:r w:rsidR="00175D37" w:rsidRPr="00E25EDB">
        <w:rPr>
          <w:rFonts w:ascii="Times New Roman" w:hAnsi="Times New Roman" w:cs="Times New Roman"/>
          <w:sz w:val="32"/>
          <w:szCs w:val="32"/>
        </w:rPr>
        <w:t>амен</w:t>
      </w:r>
      <w:r w:rsidRPr="00E25EDB">
        <w:rPr>
          <w:rFonts w:ascii="Times New Roman" w:hAnsi="Times New Roman" w:cs="Times New Roman"/>
          <w:sz w:val="32"/>
          <w:szCs w:val="32"/>
        </w:rPr>
        <w:t>у</w:t>
      </w:r>
      <w:r w:rsidR="00175D37" w:rsidRPr="00E25EDB">
        <w:rPr>
          <w:rFonts w:ascii="Times New Roman" w:hAnsi="Times New Roman" w:cs="Times New Roman"/>
          <w:sz w:val="32"/>
          <w:szCs w:val="32"/>
        </w:rPr>
        <w:t xml:space="preserve"> и обустройств</w:t>
      </w:r>
      <w:r w:rsidR="000A71B2" w:rsidRPr="00E25EDB">
        <w:rPr>
          <w:rFonts w:ascii="Times New Roman" w:hAnsi="Times New Roman" w:cs="Times New Roman"/>
          <w:sz w:val="32"/>
          <w:szCs w:val="32"/>
        </w:rPr>
        <w:t xml:space="preserve">о </w:t>
      </w:r>
      <w:r w:rsidR="00175D37" w:rsidRPr="00E25EDB">
        <w:rPr>
          <w:rFonts w:ascii="Times New Roman" w:hAnsi="Times New Roman" w:cs="Times New Roman"/>
          <w:sz w:val="32"/>
          <w:szCs w:val="32"/>
        </w:rPr>
        <w:t xml:space="preserve"> </w:t>
      </w:r>
      <w:r w:rsidR="00380BDF" w:rsidRPr="00E25EDB">
        <w:rPr>
          <w:rFonts w:ascii="Times New Roman" w:hAnsi="Times New Roman" w:cs="Times New Roman"/>
          <w:sz w:val="32"/>
          <w:szCs w:val="32"/>
        </w:rPr>
        <w:t xml:space="preserve">2-х </w:t>
      </w:r>
      <w:r w:rsidR="00175D37" w:rsidRPr="00E25EDB">
        <w:rPr>
          <w:rFonts w:ascii="Times New Roman" w:hAnsi="Times New Roman" w:cs="Times New Roman"/>
          <w:sz w:val="32"/>
          <w:szCs w:val="32"/>
        </w:rPr>
        <w:t xml:space="preserve">остановочных павильонов в </w:t>
      </w:r>
      <w:proofErr w:type="spellStart"/>
      <w:r w:rsidR="00175D37" w:rsidRPr="00E25EDB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175D37" w:rsidRPr="00E25EDB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="00175D37" w:rsidRPr="00E25EDB">
        <w:rPr>
          <w:rFonts w:ascii="Times New Roman" w:hAnsi="Times New Roman" w:cs="Times New Roman"/>
          <w:sz w:val="32"/>
          <w:szCs w:val="32"/>
        </w:rPr>
        <w:t>акедемоновка</w:t>
      </w:r>
      <w:proofErr w:type="spellEnd"/>
      <w:r w:rsidR="00175D37" w:rsidRPr="00E25EDB">
        <w:rPr>
          <w:rFonts w:ascii="Times New Roman" w:hAnsi="Times New Roman" w:cs="Times New Roman"/>
          <w:sz w:val="32"/>
          <w:szCs w:val="32"/>
        </w:rPr>
        <w:t xml:space="preserve"> по ул.Октябрьская и в х. Чапаева</w:t>
      </w:r>
    </w:p>
    <w:p w:rsidR="00175D37" w:rsidRPr="00E25EDB" w:rsidRDefault="005C5CFA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E25EDB">
        <w:rPr>
          <w:rFonts w:ascii="Times New Roman" w:hAnsi="Times New Roman" w:cs="Times New Roman"/>
          <w:sz w:val="32"/>
          <w:szCs w:val="32"/>
        </w:rPr>
        <w:t>.</w:t>
      </w:r>
    </w:p>
    <w:p w:rsidR="005C5CFA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481845" w:rsidRPr="00A82287" w:rsidRDefault="00A82287" w:rsidP="00A82287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КУЛЬТУРА</w:t>
      </w:r>
    </w:p>
    <w:p w:rsidR="00A82287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На базе МБУК «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Лакедемоновский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ДК» в состав, которого входят пять клубов</w:t>
      </w:r>
      <w:bookmarkStart w:id="0" w:name="bookmark1"/>
      <w:r w:rsidRPr="00A82287">
        <w:rPr>
          <w:rFonts w:ascii="Times New Roman" w:hAnsi="Times New Roman" w:cs="Times New Roman"/>
          <w:sz w:val="32"/>
          <w:szCs w:val="32"/>
        </w:rPr>
        <w:t xml:space="preserve">. Все пять клубов и две библиотеки работают </w:t>
      </w:r>
      <w:proofErr w:type="gramStart"/>
      <w:r w:rsidRPr="00A82287">
        <w:rPr>
          <w:rFonts w:ascii="Times New Roman" w:hAnsi="Times New Roman" w:cs="Times New Roman"/>
          <w:sz w:val="32"/>
          <w:szCs w:val="32"/>
        </w:rPr>
        <w:t>согласно графика</w:t>
      </w:r>
      <w:proofErr w:type="gramEnd"/>
      <w:r w:rsidRPr="00A82287">
        <w:rPr>
          <w:rFonts w:ascii="Times New Roman" w:hAnsi="Times New Roman" w:cs="Times New Roman"/>
          <w:sz w:val="32"/>
          <w:szCs w:val="32"/>
        </w:rPr>
        <w:t xml:space="preserve"> в плановом режиме, соблюдая все рекомендации. </w:t>
      </w:r>
      <w:bookmarkEnd w:id="0"/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175D3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Есть проблемы с капитальным ремонтом зданий ДК. Средств на это в бюджете нет, своими силами с директорами ДК, поддерживаем состояние </w:t>
      </w:r>
      <w:proofErr w:type="gramStart"/>
      <w:r w:rsidRPr="00A82287">
        <w:rPr>
          <w:rFonts w:ascii="Times New Roman" w:hAnsi="Times New Roman" w:cs="Times New Roman"/>
          <w:sz w:val="32"/>
          <w:szCs w:val="32"/>
        </w:rPr>
        <w:t>клубов</w:t>
      </w:r>
      <w:proofErr w:type="gramEnd"/>
      <w:r w:rsidRPr="00A82287">
        <w:rPr>
          <w:rFonts w:ascii="Times New Roman" w:hAnsi="Times New Roman" w:cs="Times New Roman"/>
          <w:sz w:val="32"/>
          <w:szCs w:val="32"/>
        </w:rPr>
        <w:t xml:space="preserve"> </w:t>
      </w:r>
      <w:r w:rsidR="00E25EDB">
        <w:rPr>
          <w:rFonts w:ascii="Times New Roman" w:hAnsi="Times New Roman" w:cs="Times New Roman"/>
          <w:sz w:val="32"/>
          <w:szCs w:val="32"/>
        </w:rPr>
        <w:t>чем можем.</w:t>
      </w:r>
    </w:p>
    <w:p w:rsidR="00A93B67" w:rsidRPr="00E25EDB" w:rsidRDefault="00A93B67" w:rsidP="00A82287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25EDB">
        <w:rPr>
          <w:rFonts w:ascii="Times New Roman" w:hAnsi="Times New Roman" w:cs="Times New Roman"/>
          <w:b/>
          <w:sz w:val="28"/>
          <w:szCs w:val="28"/>
          <w:u w:val="single"/>
        </w:rPr>
        <w:t>Лакедемоновский</w:t>
      </w:r>
      <w:proofErr w:type="spellEnd"/>
      <w:r w:rsidRPr="00E25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ДК:</w:t>
      </w:r>
    </w:p>
    <w:p w:rsidR="00A93B67" w:rsidRPr="00CF51E3" w:rsidRDefault="00A93B67" w:rsidP="00A82287">
      <w:pPr>
        <w:pStyle w:val="a8"/>
        <w:rPr>
          <w:rFonts w:ascii="Times New Roman" w:hAnsi="Times New Roman" w:cs="Times New Roman"/>
          <w:sz w:val="28"/>
          <w:szCs w:val="28"/>
        </w:rPr>
      </w:pPr>
      <w:r w:rsidRPr="00CF51E3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CF51E3">
        <w:rPr>
          <w:rFonts w:ascii="Times New Roman" w:hAnsi="Times New Roman" w:cs="Times New Roman"/>
          <w:sz w:val="28"/>
          <w:szCs w:val="28"/>
        </w:rPr>
        <w:t>пож</w:t>
      </w:r>
      <w:proofErr w:type="gramStart"/>
      <w:r w:rsidRPr="00CF51E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51E3">
        <w:rPr>
          <w:rFonts w:ascii="Times New Roman" w:hAnsi="Times New Roman" w:cs="Times New Roman"/>
          <w:sz w:val="28"/>
          <w:szCs w:val="28"/>
        </w:rPr>
        <w:t>истемы</w:t>
      </w:r>
      <w:proofErr w:type="spellEnd"/>
    </w:p>
    <w:p w:rsidR="00A93B67" w:rsidRPr="00CF51E3" w:rsidRDefault="00A93B67" w:rsidP="00A82287">
      <w:pPr>
        <w:pStyle w:val="a8"/>
        <w:rPr>
          <w:rFonts w:ascii="Times New Roman" w:hAnsi="Times New Roman" w:cs="Times New Roman"/>
          <w:sz w:val="28"/>
          <w:szCs w:val="28"/>
        </w:rPr>
      </w:pPr>
      <w:r w:rsidRPr="00CF51E3">
        <w:rPr>
          <w:rFonts w:ascii="Times New Roman" w:hAnsi="Times New Roman" w:cs="Times New Roman"/>
          <w:sz w:val="28"/>
          <w:szCs w:val="28"/>
        </w:rPr>
        <w:t>Генератор снега, камеры видеонаблюдения,</w:t>
      </w:r>
    </w:p>
    <w:p w:rsidR="00A93B67" w:rsidRPr="00CF51E3" w:rsidRDefault="00A93B67" w:rsidP="00A82287">
      <w:pPr>
        <w:pStyle w:val="a8"/>
        <w:rPr>
          <w:rFonts w:ascii="Times New Roman" w:hAnsi="Times New Roman" w:cs="Times New Roman"/>
          <w:sz w:val="28"/>
          <w:szCs w:val="28"/>
        </w:rPr>
      </w:pPr>
      <w:r w:rsidRPr="00CF51E3">
        <w:rPr>
          <w:rFonts w:ascii="Times New Roman" w:hAnsi="Times New Roman" w:cs="Times New Roman"/>
          <w:sz w:val="28"/>
          <w:szCs w:val="28"/>
        </w:rPr>
        <w:t xml:space="preserve"> стол настольный теннис, экран для проектора</w:t>
      </w:r>
    </w:p>
    <w:p w:rsidR="00CF51E3" w:rsidRPr="00CF51E3" w:rsidRDefault="00CF51E3" w:rsidP="00CF51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F51E3">
        <w:rPr>
          <w:rFonts w:ascii="Times New Roman" w:hAnsi="Times New Roman" w:cs="Times New Roman"/>
          <w:sz w:val="28"/>
          <w:szCs w:val="28"/>
        </w:rPr>
        <w:t>Приобрели вышку тура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коммутацию</w:t>
      </w:r>
      <w:r w:rsidRPr="00CF51E3">
        <w:rPr>
          <w:rFonts w:ascii="Times New Roman" w:hAnsi="Times New Roman" w:cs="Times New Roman"/>
          <w:sz w:val="28"/>
          <w:szCs w:val="28"/>
        </w:rPr>
        <w:t xml:space="preserve"> на аппаратуру</w:t>
      </w:r>
    </w:p>
    <w:p w:rsidR="00CF51E3" w:rsidRPr="00CF51E3" w:rsidRDefault="00CF51E3" w:rsidP="00A8228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93B67" w:rsidRPr="00E25EDB" w:rsidRDefault="00A93B67" w:rsidP="00A82287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EDB">
        <w:rPr>
          <w:rFonts w:ascii="Times New Roman" w:hAnsi="Times New Roman" w:cs="Times New Roman"/>
          <w:b/>
          <w:sz w:val="28"/>
          <w:szCs w:val="28"/>
          <w:u w:val="single"/>
        </w:rPr>
        <w:t>Гаевский СДК:</w:t>
      </w:r>
    </w:p>
    <w:p w:rsidR="00A93B67" w:rsidRPr="00A93B67" w:rsidRDefault="00A93B67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93B67">
        <w:rPr>
          <w:rFonts w:ascii="Times New Roman" w:hAnsi="Times New Roman" w:cs="Times New Roman"/>
          <w:sz w:val="28"/>
          <w:szCs w:val="28"/>
        </w:rPr>
        <w:t>-Замена светильников</w:t>
      </w:r>
    </w:p>
    <w:p w:rsidR="00A93B67" w:rsidRPr="00A93B67" w:rsidRDefault="00A93B67" w:rsidP="00A82287">
      <w:pPr>
        <w:pStyle w:val="a8"/>
        <w:rPr>
          <w:rFonts w:ascii="Times New Roman" w:hAnsi="Times New Roman" w:cs="Times New Roman"/>
          <w:sz w:val="28"/>
          <w:szCs w:val="28"/>
        </w:rPr>
      </w:pPr>
      <w:r w:rsidRPr="00A93B67">
        <w:rPr>
          <w:rFonts w:ascii="Times New Roman" w:hAnsi="Times New Roman" w:cs="Times New Roman"/>
          <w:sz w:val="32"/>
          <w:szCs w:val="32"/>
        </w:rPr>
        <w:t>-</w:t>
      </w:r>
      <w:r w:rsidRPr="00A93B67">
        <w:rPr>
          <w:rFonts w:ascii="Times New Roman" w:hAnsi="Times New Roman" w:cs="Times New Roman"/>
          <w:sz w:val="28"/>
          <w:szCs w:val="28"/>
        </w:rPr>
        <w:t xml:space="preserve"> Замена оконных блоков</w:t>
      </w:r>
    </w:p>
    <w:p w:rsidR="00A93B67" w:rsidRDefault="00A93B67" w:rsidP="00A82287">
      <w:pPr>
        <w:pStyle w:val="a8"/>
        <w:rPr>
          <w:rFonts w:ascii="Times New Roman" w:hAnsi="Times New Roman" w:cs="Times New Roman"/>
          <w:sz w:val="28"/>
          <w:szCs w:val="28"/>
        </w:rPr>
      </w:pPr>
      <w:r w:rsidRPr="00A93B67">
        <w:rPr>
          <w:rFonts w:ascii="Times New Roman" w:hAnsi="Times New Roman" w:cs="Times New Roman"/>
          <w:sz w:val="28"/>
          <w:szCs w:val="28"/>
        </w:rPr>
        <w:t>- замена дверей</w:t>
      </w:r>
    </w:p>
    <w:p w:rsidR="00CF51E3" w:rsidRPr="00A93B67" w:rsidRDefault="00CF51E3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AD611B" w:rsidRPr="00E25EDB" w:rsidRDefault="00A93B67" w:rsidP="00A82287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25EDB">
        <w:rPr>
          <w:rFonts w:ascii="Times New Roman" w:hAnsi="Times New Roman" w:cs="Times New Roman"/>
          <w:b/>
          <w:sz w:val="28"/>
          <w:szCs w:val="28"/>
          <w:u w:val="single"/>
        </w:rPr>
        <w:t>Малофедоровский</w:t>
      </w:r>
      <w:proofErr w:type="spellEnd"/>
      <w:r w:rsidRPr="00E25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СК:</w:t>
      </w:r>
    </w:p>
    <w:p w:rsidR="00CF51E3" w:rsidRPr="00CF51E3" w:rsidRDefault="00CF51E3" w:rsidP="00A82287">
      <w:pPr>
        <w:pStyle w:val="a8"/>
        <w:rPr>
          <w:rFonts w:ascii="Times New Roman" w:hAnsi="Times New Roman" w:cs="Times New Roman"/>
          <w:sz w:val="28"/>
          <w:szCs w:val="28"/>
        </w:rPr>
      </w:pPr>
      <w:r w:rsidRPr="00CF51E3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CF51E3">
        <w:rPr>
          <w:rFonts w:ascii="Times New Roman" w:hAnsi="Times New Roman" w:cs="Times New Roman"/>
          <w:sz w:val="28"/>
          <w:szCs w:val="28"/>
        </w:rPr>
        <w:t>пож</w:t>
      </w:r>
      <w:proofErr w:type="gramStart"/>
      <w:r w:rsidRPr="00CF51E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51E3">
        <w:rPr>
          <w:rFonts w:ascii="Times New Roman" w:hAnsi="Times New Roman" w:cs="Times New Roman"/>
          <w:sz w:val="28"/>
          <w:szCs w:val="28"/>
        </w:rPr>
        <w:t>истемы</w:t>
      </w:r>
      <w:proofErr w:type="spellEnd"/>
    </w:p>
    <w:p w:rsidR="00CF51E3" w:rsidRDefault="00CF51E3" w:rsidP="00A82287">
      <w:pPr>
        <w:pStyle w:val="a8"/>
        <w:rPr>
          <w:rFonts w:ascii="Times New Roman" w:hAnsi="Times New Roman" w:cs="Times New Roman"/>
          <w:sz w:val="28"/>
          <w:szCs w:val="28"/>
        </w:rPr>
      </w:pPr>
      <w:r w:rsidRPr="00CF51E3">
        <w:rPr>
          <w:rFonts w:ascii="Times New Roman" w:hAnsi="Times New Roman" w:cs="Times New Roman"/>
          <w:sz w:val="28"/>
          <w:szCs w:val="28"/>
        </w:rPr>
        <w:t>Приобрели конек оцинкованный</w:t>
      </w:r>
    </w:p>
    <w:p w:rsidR="00CF51E3" w:rsidRPr="00CF51E3" w:rsidRDefault="00CF51E3" w:rsidP="00A8228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F51E3" w:rsidRPr="00E25EDB" w:rsidRDefault="00CF51E3" w:rsidP="00A82287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25EDB">
        <w:rPr>
          <w:rFonts w:ascii="Times New Roman" w:hAnsi="Times New Roman" w:cs="Times New Roman"/>
          <w:b/>
          <w:sz w:val="28"/>
          <w:szCs w:val="28"/>
          <w:u w:val="single"/>
        </w:rPr>
        <w:t>Беглицкий</w:t>
      </w:r>
      <w:proofErr w:type="spellEnd"/>
      <w:r w:rsidRPr="00E25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ДК</w:t>
      </w:r>
      <w:r w:rsidR="00E25ED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F51E3" w:rsidRDefault="00CF51E3" w:rsidP="00A82287">
      <w:pPr>
        <w:pStyle w:val="a8"/>
        <w:rPr>
          <w:rFonts w:ascii="Times New Roman" w:hAnsi="Times New Roman" w:cs="Times New Roman"/>
          <w:sz w:val="28"/>
          <w:szCs w:val="28"/>
        </w:rPr>
      </w:pPr>
      <w:r w:rsidRPr="00CF51E3">
        <w:rPr>
          <w:rFonts w:ascii="Times New Roman" w:hAnsi="Times New Roman" w:cs="Times New Roman"/>
          <w:sz w:val="28"/>
          <w:szCs w:val="28"/>
        </w:rPr>
        <w:t>Замена окон,</w:t>
      </w:r>
    </w:p>
    <w:p w:rsidR="00CF51E3" w:rsidRPr="00CF51E3" w:rsidRDefault="00CF51E3" w:rsidP="00A82287">
      <w:pPr>
        <w:pStyle w:val="a8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Ремонт видеонаблюдения</w:t>
      </w:r>
    </w:p>
    <w:p w:rsidR="00AD611B" w:rsidRDefault="00CF51E3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Текущий ремонт здания</w:t>
      </w:r>
    </w:p>
    <w:p w:rsidR="00CF51E3" w:rsidRPr="00E25EDB" w:rsidRDefault="00E25EDB" w:rsidP="00CF51E3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Беглицкий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СК:</w:t>
      </w:r>
    </w:p>
    <w:p w:rsidR="00CF51E3" w:rsidRDefault="00CF51E3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Текущий ремонт </w:t>
      </w:r>
      <w:r w:rsidR="00E25EDB">
        <w:rPr>
          <w:rFonts w:ascii="Times New Roman" w:hAnsi="Times New Roman" w:cs="Times New Roman"/>
          <w:sz w:val="32"/>
          <w:szCs w:val="32"/>
        </w:rPr>
        <w:t xml:space="preserve">здания и </w:t>
      </w:r>
      <w:r>
        <w:rPr>
          <w:rFonts w:ascii="Times New Roman" w:hAnsi="Times New Roman" w:cs="Times New Roman"/>
          <w:sz w:val="32"/>
          <w:szCs w:val="32"/>
        </w:rPr>
        <w:t xml:space="preserve">ступеней </w:t>
      </w:r>
    </w:p>
    <w:p w:rsidR="00E25EDB" w:rsidRDefault="00E25EDB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E25EDB" w:rsidRDefault="00481845" w:rsidP="000A71B2">
      <w:pPr>
        <w:pStyle w:val="a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5EDB">
        <w:rPr>
          <w:rFonts w:ascii="Times New Roman" w:hAnsi="Times New Roman" w:cs="Times New Roman"/>
          <w:b/>
          <w:sz w:val="32"/>
          <w:szCs w:val="32"/>
        </w:rPr>
        <w:t xml:space="preserve">На территории </w:t>
      </w:r>
      <w:proofErr w:type="spellStart"/>
      <w:r w:rsidRPr="00E25EDB">
        <w:rPr>
          <w:rFonts w:ascii="Times New Roman" w:hAnsi="Times New Roman" w:cs="Times New Roman"/>
          <w:b/>
          <w:sz w:val="32"/>
          <w:szCs w:val="32"/>
        </w:rPr>
        <w:t>Лакедемоновского</w:t>
      </w:r>
      <w:proofErr w:type="spellEnd"/>
      <w:r w:rsidRPr="00E25EDB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на</w:t>
      </w:r>
      <w:r w:rsidR="00E25EDB" w:rsidRPr="00E25EDB">
        <w:rPr>
          <w:rFonts w:ascii="Times New Roman" w:hAnsi="Times New Roman" w:cs="Times New Roman"/>
          <w:b/>
          <w:sz w:val="32"/>
          <w:szCs w:val="32"/>
        </w:rPr>
        <w:t xml:space="preserve"> 1 </w:t>
      </w:r>
      <w:r w:rsidR="00175D37" w:rsidRPr="00E25EDB">
        <w:rPr>
          <w:rFonts w:ascii="Times New Roman" w:hAnsi="Times New Roman" w:cs="Times New Roman"/>
          <w:b/>
          <w:sz w:val="32"/>
          <w:szCs w:val="32"/>
        </w:rPr>
        <w:t>полугодие</w:t>
      </w:r>
    </w:p>
    <w:p w:rsidR="00481845" w:rsidRPr="00E25EDB" w:rsidRDefault="00E25EDB" w:rsidP="000A71B2">
      <w:pPr>
        <w:pStyle w:val="a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5EDB">
        <w:rPr>
          <w:rFonts w:ascii="Times New Roman" w:hAnsi="Times New Roman" w:cs="Times New Roman"/>
          <w:b/>
          <w:sz w:val="32"/>
          <w:szCs w:val="32"/>
        </w:rPr>
        <w:t>2024</w:t>
      </w:r>
      <w:r w:rsidR="00481845" w:rsidRPr="00E25EDB">
        <w:rPr>
          <w:rFonts w:ascii="Times New Roman" w:hAnsi="Times New Roman" w:cs="Times New Roman"/>
          <w:b/>
          <w:sz w:val="32"/>
          <w:szCs w:val="32"/>
        </w:rPr>
        <w:t xml:space="preserve"> г. запланированы следующие работы:</w:t>
      </w:r>
    </w:p>
    <w:p w:rsidR="00481845" w:rsidRPr="00E25EDB" w:rsidRDefault="00481845" w:rsidP="000A71B2">
      <w:pPr>
        <w:pStyle w:val="a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5EDB">
        <w:rPr>
          <w:rFonts w:ascii="Times New Roman" w:hAnsi="Times New Roman" w:cs="Times New Roman"/>
          <w:b/>
          <w:sz w:val="32"/>
          <w:szCs w:val="32"/>
        </w:rPr>
        <w:t>(при наличии выделенных средств)</w:t>
      </w:r>
    </w:p>
    <w:p w:rsidR="00481845" w:rsidRPr="00A82287" w:rsidRDefault="00481845" w:rsidP="000A71B2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82287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- усилить работу по благоустройству, уличному освещению и поддержанию порядка на территории поселения в целом.  </w:t>
      </w:r>
    </w:p>
    <w:p w:rsidR="00481845" w:rsidRPr="00A82287" w:rsidRDefault="00481845" w:rsidP="000A71B2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82287">
        <w:rPr>
          <w:rFonts w:ascii="Times New Roman" w:hAnsi="Times New Roman" w:cs="Times New Roman"/>
          <w:sz w:val="32"/>
          <w:szCs w:val="32"/>
          <w:lang w:eastAsia="ru-RU"/>
        </w:rPr>
        <w:t>- проводить разъяснительную работу с жителями по выявлению и предупреждению терроризма и экстремизма.</w:t>
      </w:r>
    </w:p>
    <w:p w:rsidR="00175D37" w:rsidRPr="00A82287" w:rsidRDefault="00175D37" w:rsidP="000A71B2">
      <w:pPr>
        <w:pStyle w:val="a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- работа </w:t>
      </w:r>
      <w:r w:rsidR="001719D7"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подсыпке и </w:t>
      </w:r>
      <w:proofErr w:type="spellStart"/>
      <w:r w:rsidR="001719D7"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>грейдированию</w:t>
      </w:r>
      <w:proofErr w:type="spellEnd"/>
      <w:r w:rsidR="001719D7"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481845" w:rsidRPr="00175D37" w:rsidRDefault="001719D7" w:rsidP="000A71B2">
      <w:pPr>
        <w:pStyle w:val="a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>подъезд</w:t>
      </w:r>
      <w:r w:rsidR="00175D37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 кла</w:t>
      </w:r>
      <w:r w:rsidR="00175D37">
        <w:rPr>
          <w:rFonts w:ascii="Times New Roman" w:hAnsi="Times New Roman" w:cs="Times New Roman"/>
          <w:sz w:val="32"/>
          <w:szCs w:val="32"/>
          <w:shd w:val="clear" w:color="auto" w:fill="FFFFFF"/>
        </w:rPr>
        <w:t>д</w:t>
      </w:r>
      <w:r w:rsidR="00E25E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бищу </w:t>
      </w:r>
      <w:proofErr w:type="gramStart"/>
      <w:r w:rsidR="00E25EDB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="00E25E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</w:t>
      </w:r>
      <w:proofErr w:type="spellStart"/>
      <w:r w:rsidR="00E25EDB">
        <w:rPr>
          <w:rFonts w:ascii="Times New Roman" w:hAnsi="Times New Roman" w:cs="Times New Roman"/>
          <w:sz w:val="32"/>
          <w:szCs w:val="32"/>
          <w:shd w:val="clear" w:color="auto" w:fill="FFFFFF"/>
        </w:rPr>
        <w:t>Беглица</w:t>
      </w:r>
      <w:proofErr w:type="spellEnd"/>
      <w:r w:rsidR="00E25E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11 </w:t>
      </w:r>
      <w:proofErr w:type="spellStart"/>
      <w:r w:rsidR="00E25EDB">
        <w:rPr>
          <w:rFonts w:ascii="Times New Roman" w:hAnsi="Times New Roman" w:cs="Times New Roman"/>
          <w:sz w:val="32"/>
          <w:szCs w:val="32"/>
          <w:shd w:val="clear" w:color="auto" w:fill="FFFFFF"/>
        </w:rPr>
        <w:t>уч</w:t>
      </w:r>
      <w:proofErr w:type="spellEnd"/>
      <w:r w:rsidR="00E25EDB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481845" w:rsidRPr="00A82287" w:rsidRDefault="00481845" w:rsidP="000A71B2">
      <w:pPr>
        <w:pStyle w:val="a8"/>
        <w:jc w:val="both"/>
        <w:rPr>
          <w:rFonts w:ascii="Times New Roman" w:eastAsia="Andale Sans UI" w:hAnsi="Times New Roman" w:cs="Times New Roman"/>
          <w:kern w:val="2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 </w:t>
      </w:r>
      <w:r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>-  продолжить наведение и поддержание  порядка на памятниках и воинских захоронениях;</w:t>
      </w:r>
    </w:p>
    <w:p w:rsidR="00481845" w:rsidRPr="00A82287" w:rsidRDefault="00481845" w:rsidP="000A71B2">
      <w:pPr>
        <w:pStyle w:val="a8"/>
        <w:jc w:val="both"/>
        <w:rPr>
          <w:rFonts w:ascii="Times New Roman" w:eastAsia="Andale Sans UI" w:hAnsi="Times New Roman" w:cs="Times New Roman"/>
          <w:kern w:val="2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>- замена ламп уличного освещения в соответствии с заявками жителей;</w:t>
      </w:r>
    </w:p>
    <w:p w:rsidR="00481845" w:rsidRDefault="00481845" w:rsidP="000A71B2">
      <w:pPr>
        <w:pStyle w:val="a8"/>
        <w:jc w:val="both"/>
        <w:rPr>
          <w:rFonts w:ascii="Times New Roman" w:eastAsia="Andale Sans UI" w:hAnsi="Times New Roman" w:cs="Times New Roman"/>
          <w:kern w:val="2"/>
          <w:sz w:val="32"/>
          <w:szCs w:val="32"/>
        </w:rPr>
      </w:pPr>
      <w:r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- произвести благоустройство территории рядом со зданием администрации и почтовым отделением и амбулаторией в </w:t>
      </w:r>
      <w:proofErr w:type="spellStart"/>
      <w:r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>с</w:t>
      </w:r>
      <w:proofErr w:type="gramStart"/>
      <w:r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>.Л</w:t>
      </w:r>
      <w:proofErr w:type="gramEnd"/>
      <w:r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>акедемоновка</w:t>
      </w:r>
      <w:proofErr w:type="spellEnd"/>
      <w:r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>.</w:t>
      </w:r>
    </w:p>
    <w:p w:rsidR="00B84ABE" w:rsidRPr="00A82287" w:rsidRDefault="00B84ABE" w:rsidP="000A71B2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82287">
        <w:rPr>
          <w:rFonts w:ascii="Times New Roman" w:hAnsi="Times New Roman" w:cs="Times New Roman"/>
          <w:sz w:val="32"/>
          <w:szCs w:val="32"/>
        </w:rPr>
        <w:t>- о</w:t>
      </w:r>
      <w:r w:rsidRPr="00A82287">
        <w:rPr>
          <w:rFonts w:ascii="Times New Roman" w:hAnsi="Times New Roman" w:cs="Times New Roman"/>
          <w:sz w:val="32"/>
          <w:szCs w:val="32"/>
          <w:lang w:eastAsia="ru-RU"/>
        </w:rPr>
        <w:t>существлять прием граждан по личным вопросам</w:t>
      </w:r>
    </w:p>
    <w:p w:rsidR="00B84ABE" w:rsidRPr="00A82287" w:rsidRDefault="00B84ABE" w:rsidP="000A71B2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  <w:lang w:eastAsia="ru-RU"/>
        </w:rPr>
        <w:t>- организация работы с предложениями, обращениями, жалобами граждан.</w:t>
      </w:r>
    </w:p>
    <w:p w:rsidR="00B84ABE" w:rsidRDefault="00B84ABE" w:rsidP="000A71B2">
      <w:pPr>
        <w:pStyle w:val="a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A82287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- продолжить работу, направленную на увеличение налоговых поступлений в бюджет сельского поселения.</w:t>
      </w:r>
    </w:p>
    <w:p w:rsidR="003B7A10" w:rsidRPr="00A82287" w:rsidRDefault="003B7A10" w:rsidP="000A71B2">
      <w:pPr>
        <w:pStyle w:val="a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провести </w:t>
      </w:r>
      <w:r w:rsidRPr="00E25EDB">
        <w:rPr>
          <w:rFonts w:ascii="Times New Roman" w:hAnsi="Times New Roman" w:cs="Times New Roman"/>
          <w:sz w:val="32"/>
          <w:szCs w:val="32"/>
        </w:rPr>
        <w:t>работы по благоустройству прилегающей территории к</w:t>
      </w:r>
      <w:r>
        <w:rPr>
          <w:rFonts w:ascii="Times New Roman" w:hAnsi="Times New Roman" w:cs="Times New Roman"/>
          <w:sz w:val="32"/>
          <w:szCs w:val="32"/>
        </w:rPr>
        <w:t xml:space="preserve"> памятнику погибшим ВОВ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sz w:val="32"/>
          <w:szCs w:val="32"/>
        </w:rPr>
        <w:t>акедемоновка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>. Планируем создать сквер памяти.</w:t>
      </w:r>
    </w:p>
    <w:p w:rsidR="00CE3A6E" w:rsidRPr="00E25EDB" w:rsidRDefault="00E25EDB" w:rsidP="00CE3A6E">
      <w:pPr>
        <w:pStyle w:val="a8"/>
        <w:rPr>
          <w:rFonts w:ascii="Times New Roman" w:hAnsi="Times New Roman" w:cs="Times New Roman"/>
          <w:sz w:val="32"/>
          <w:szCs w:val="32"/>
        </w:rPr>
      </w:pPr>
      <w:r w:rsidRPr="00E25EDB">
        <w:rPr>
          <w:rFonts w:ascii="Times New Roman" w:hAnsi="Times New Roman" w:cs="Times New Roman"/>
          <w:sz w:val="32"/>
          <w:szCs w:val="32"/>
        </w:rPr>
        <w:t>- В рамках реализации программы «БКД</w:t>
      </w:r>
      <w:proofErr w:type="gramStart"/>
      <w:r w:rsidRPr="00E25EDB">
        <w:rPr>
          <w:rFonts w:ascii="Times New Roman" w:hAnsi="Times New Roman" w:cs="Times New Roman"/>
          <w:sz w:val="32"/>
          <w:szCs w:val="32"/>
        </w:rPr>
        <w:t>»-</w:t>
      </w:r>
      <w:proofErr w:type="gramEnd"/>
      <w:r w:rsidRPr="00E25EDB">
        <w:rPr>
          <w:rFonts w:ascii="Times New Roman" w:hAnsi="Times New Roman" w:cs="Times New Roman"/>
          <w:sz w:val="32"/>
          <w:szCs w:val="32"/>
        </w:rPr>
        <w:t>безопасные качественные дороги</w:t>
      </w:r>
      <w:r w:rsidR="00CE3A6E" w:rsidRPr="00E25EDB">
        <w:rPr>
          <w:rFonts w:ascii="Times New Roman" w:hAnsi="Times New Roman" w:cs="Times New Roman"/>
          <w:sz w:val="32"/>
          <w:szCs w:val="32"/>
        </w:rPr>
        <w:t xml:space="preserve"> </w:t>
      </w:r>
      <w:r w:rsidRPr="00E25EDB">
        <w:rPr>
          <w:rFonts w:ascii="Times New Roman" w:hAnsi="Times New Roman" w:cs="Times New Roman"/>
          <w:sz w:val="32"/>
          <w:szCs w:val="32"/>
        </w:rPr>
        <w:t xml:space="preserve">на 2024 г. </w:t>
      </w:r>
      <w:r w:rsidR="00CE3A6E" w:rsidRPr="00E25EDB">
        <w:rPr>
          <w:rFonts w:ascii="Times New Roman" w:hAnsi="Times New Roman" w:cs="Times New Roman"/>
          <w:sz w:val="32"/>
          <w:szCs w:val="32"/>
        </w:rPr>
        <w:t>включены 2 ул.</w:t>
      </w:r>
    </w:p>
    <w:p w:rsidR="00CE3A6E" w:rsidRPr="00E25EDB" w:rsidRDefault="00CE3A6E" w:rsidP="00CE3A6E">
      <w:pPr>
        <w:pStyle w:val="a8"/>
        <w:rPr>
          <w:rFonts w:ascii="Times New Roman" w:hAnsi="Times New Roman" w:cs="Times New Roman"/>
          <w:sz w:val="32"/>
          <w:szCs w:val="32"/>
        </w:rPr>
      </w:pPr>
      <w:proofErr w:type="gramStart"/>
      <w:r w:rsidRPr="00E25EDB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25EDB"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 w:rsidRPr="00E25EDB">
        <w:rPr>
          <w:rFonts w:ascii="Times New Roman" w:hAnsi="Times New Roman" w:cs="Times New Roman"/>
          <w:sz w:val="32"/>
          <w:szCs w:val="32"/>
        </w:rPr>
        <w:t>Беглица</w:t>
      </w:r>
      <w:proofErr w:type="spellEnd"/>
      <w:r w:rsidRPr="00E25EDB">
        <w:rPr>
          <w:rFonts w:ascii="Times New Roman" w:hAnsi="Times New Roman" w:cs="Times New Roman"/>
          <w:sz w:val="32"/>
          <w:szCs w:val="32"/>
        </w:rPr>
        <w:t xml:space="preserve"> ул. Мира и ул. </w:t>
      </w:r>
      <w:proofErr w:type="spellStart"/>
      <w:r w:rsidRPr="00E25EDB">
        <w:rPr>
          <w:rFonts w:ascii="Times New Roman" w:hAnsi="Times New Roman" w:cs="Times New Roman"/>
          <w:sz w:val="32"/>
          <w:szCs w:val="32"/>
        </w:rPr>
        <w:t>Зарайченкова</w:t>
      </w:r>
      <w:proofErr w:type="spellEnd"/>
      <w:r w:rsidRPr="00E25EDB">
        <w:rPr>
          <w:rFonts w:ascii="Times New Roman" w:hAnsi="Times New Roman" w:cs="Times New Roman"/>
          <w:sz w:val="32"/>
          <w:szCs w:val="32"/>
        </w:rPr>
        <w:t>.</w:t>
      </w:r>
    </w:p>
    <w:p w:rsidR="00B84ABE" w:rsidRPr="00A82287" w:rsidRDefault="00E4239E" w:rsidP="000A71B2">
      <w:pPr>
        <w:pStyle w:val="a8"/>
        <w:tabs>
          <w:tab w:val="left" w:pos="8670"/>
        </w:tabs>
        <w:jc w:val="both"/>
        <w:rPr>
          <w:rFonts w:ascii="Times New Roman" w:eastAsia="Andale Sans UI" w:hAnsi="Times New Roman" w:cs="Times New Roman"/>
          <w:kern w:val="2"/>
          <w:sz w:val="32"/>
          <w:szCs w:val="32"/>
        </w:rPr>
      </w:pPr>
      <w:r w:rsidRPr="00E25EDB">
        <w:rPr>
          <w:rFonts w:ascii="Times New Roman" w:eastAsia="Andale Sans UI" w:hAnsi="Times New Roman" w:cs="Times New Roman"/>
          <w:kern w:val="2"/>
          <w:sz w:val="32"/>
          <w:szCs w:val="32"/>
        </w:rPr>
        <w:tab/>
      </w:r>
    </w:p>
    <w:p w:rsidR="00481845" w:rsidRPr="00A82287" w:rsidRDefault="00AE140E" w:rsidP="000A71B2">
      <w:pPr>
        <w:pStyle w:val="a8"/>
        <w:jc w:val="both"/>
        <w:rPr>
          <w:rFonts w:ascii="Times New Roman" w:eastAsia="Andale Sans UI" w:hAnsi="Times New Roman" w:cs="Times New Roman"/>
          <w:kern w:val="2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  </w:t>
      </w:r>
      <w:r w:rsidR="00481845" w:rsidRPr="00A82287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="00481845"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Несмотря  на  ряд решенных  вопросов, остается еще много проблемных направлений,  которые  </w:t>
      </w:r>
      <w:r w:rsidR="00481845" w:rsidRPr="00A82287">
        <w:rPr>
          <w:rFonts w:ascii="Times New Roman" w:hAnsi="Times New Roman" w:cs="Times New Roman"/>
          <w:kern w:val="2"/>
          <w:sz w:val="32"/>
          <w:szCs w:val="32"/>
        </w:rPr>
        <w:t xml:space="preserve">требуют  к себе  внимания,  длительной подготовки и серьезных вложений, такие  как </w:t>
      </w:r>
      <w:r w:rsidR="00481845"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проблема качественного электроснабжения - низкое напряжение и отключения при неблагоприятных погодных </w:t>
      </w:r>
      <w:r w:rsidR="00BC214D">
        <w:rPr>
          <w:rFonts w:ascii="Times New Roman" w:eastAsia="Andale Sans UI" w:hAnsi="Times New Roman" w:cs="Times New Roman"/>
          <w:kern w:val="2"/>
          <w:sz w:val="32"/>
          <w:szCs w:val="32"/>
        </w:rPr>
        <w:t>ус</w:t>
      </w:r>
      <w:r w:rsidR="005C5CFA">
        <w:rPr>
          <w:rFonts w:ascii="Times New Roman" w:eastAsia="Andale Sans UI" w:hAnsi="Times New Roman" w:cs="Times New Roman"/>
          <w:kern w:val="2"/>
          <w:sz w:val="32"/>
          <w:szCs w:val="32"/>
        </w:rPr>
        <w:t>л</w:t>
      </w:r>
      <w:r w:rsidR="00BC214D">
        <w:rPr>
          <w:rFonts w:ascii="Times New Roman" w:eastAsia="Andale Sans UI" w:hAnsi="Times New Roman" w:cs="Times New Roman"/>
          <w:kern w:val="2"/>
          <w:sz w:val="32"/>
          <w:szCs w:val="32"/>
        </w:rPr>
        <w:t>овиях, в</w:t>
      </w:r>
      <w:r w:rsidR="00481845"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>етхость эле</w:t>
      </w:r>
      <w:r w:rsidR="00BC214D">
        <w:rPr>
          <w:rFonts w:ascii="Times New Roman" w:eastAsia="Andale Sans UI" w:hAnsi="Times New Roman" w:cs="Times New Roman"/>
          <w:kern w:val="2"/>
          <w:sz w:val="32"/>
          <w:szCs w:val="32"/>
        </w:rPr>
        <w:t>ктролиний,</w:t>
      </w:r>
      <w:r w:rsidR="00481845"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большой износ и критическая нагрузка КТП.</w:t>
      </w:r>
    </w:p>
    <w:p w:rsidR="006A0A6E" w:rsidRDefault="00BC214D" w:rsidP="00E25EDB">
      <w:pPr>
        <w:pStyle w:val="a8"/>
        <w:jc w:val="both"/>
        <w:rPr>
          <w:rFonts w:ascii="Times New Roman" w:eastAsia="Andale Sans UI" w:hAnsi="Times New Roman" w:cs="Times New Roman"/>
          <w:kern w:val="2"/>
          <w:sz w:val="32"/>
          <w:szCs w:val="32"/>
        </w:rPr>
      </w:pPr>
      <w:r>
        <w:rPr>
          <w:rFonts w:ascii="Times New Roman" w:eastAsia="Andale Sans UI" w:hAnsi="Times New Roman" w:cs="Times New Roman"/>
          <w:kern w:val="2"/>
          <w:sz w:val="32"/>
          <w:szCs w:val="32"/>
        </w:rPr>
        <w:t>Регулярно направляются</w:t>
      </w:r>
      <w:r w:rsidR="00481845"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 письма по данному вопросу в </w:t>
      </w:r>
      <w:proofErr w:type="spellStart"/>
      <w:r w:rsidR="00481845"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>ресурсоснабжающую</w:t>
      </w:r>
      <w:proofErr w:type="spellEnd"/>
      <w:r w:rsidR="00481845"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организацию и Администрацию Неклиновского района. </w:t>
      </w:r>
      <w:r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Уже увидели первые </w:t>
      </w:r>
      <w:proofErr w:type="spellStart"/>
      <w:r>
        <w:rPr>
          <w:rFonts w:ascii="Times New Roman" w:eastAsia="Andale Sans UI" w:hAnsi="Times New Roman" w:cs="Times New Roman"/>
          <w:kern w:val="2"/>
          <w:sz w:val="32"/>
          <w:szCs w:val="32"/>
        </w:rPr>
        <w:t>результаты-по</w:t>
      </w:r>
      <w:proofErr w:type="spellEnd"/>
      <w:r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ул</w:t>
      </w:r>
      <w:proofErr w:type="gramStart"/>
      <w:r>
        <w:rPr>
          <w:rFonts w:ascii="Times New Roman" w:eastAsia="Andale Sans UI" w:hAnsi="Times New Roman" w:cs="Times New Roman"/>
          <w:kern w:val="2"/>
          <w:sz w:val="32"/>
          <w:szCs w:val="32"/>
        </w:rPr>
        <w:t>.Л</w:t>
      </w:r>
      <w:proofErr w:type="gramEnd"/>
      <w:r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енина в </w:t>
      </w:r>
      <w:proofErr w:type="spellStart"/>
      <w:r>
        <w:rPr>
          <w:rFonts w:ascii="Times New Roman" w:eastAsia="Andale Sans UI" w:hAnsi="Times New Roman" w:cs="Times New Roman"/>
          <w:kern w:val="2"/>
          <w:sz w:val="32"/>
          <w:szCs w:val="32"/>
        </w:rPr>
        <w:t>с.Лакедемоновка</w:t>
      </w:r>
      <w:proofErr w:type="spellEnd"/>
      <w:r w:rsidRPr="00BC214D">
        <w:rPr>
          <w:rFonts w:ascii="Times New Roman" w:eastAsia="Andale Sans UI" w:hAnsi="Times New Roman" w:cs="Times New Roman"/>
          <w:color w:val="FF0000"/>
          <w:kern w:val="2"/>
          <w:sz w:val="32"/>
          <w:szCs w:val="32"/>
        </w:rPr>
        <w:t xml:space="preserve"> </w:t>
      </w:r>
      <w:r w:rsidRPr="00210E0A">
        <w:rPr>
          <w:rFonts w:ascii="Times New Roman" w:eastAsia="Andale Sans UI" w:hAnsi="Times New Roman" w:cs="Times New Roman"/>
          <w:kern w:val="2"/>
          <w:sz w:val="32"/>
          <w:szCs w:val="32"/>
        </w:rPr>
        <w:t>произвели замену</w:t>
      </w:r>
      <w:r w:rsidR="00210E0A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электролиний 0,4квТ от КТП, так же по ул. Октябрьской </w:t>
      </w:r>
      <w:bookmarkStart w:id="1" w:name="_GoBack"/>
      <w:bookmarkEnd w:id="1"/>
    </w:p>
    <w:p w:rsidR="00E25EDB" w:rsidRDefault="00E25EDB" w:rsidP="00E25EDB">
      <w:pPr>
        <w:pStyle w:val="a8"/>
        <w:jc w:val="both"/>
        <w:rPr>
          <w:rFonts w:ascii="Times New Roman" w:eastAsia="Andale Sans UI" w:hAnsi="Times New Roman" w:cs="Times New Roman"/>
          <w:kern w:val="2"/>
          <w:sz w:val="32"/>
          <w:szCs w:val="32"/>
        </w:rPr>
      </w:pPr>
    </w:p>
    <w:p w:rsidR="001B7613" w:rsidRPr="00E25EDB" w:rsidRDefault="001B7613" w:rsidP="00A82287">
      <w:pPr>
        <w:pStyle w:val="a8"/>
        <w:rPr>
          <w:rFonts w:ascii="Times New Roman" w:eastAsia="Andale Sans UI" w:hAnsi="Times New Roman" w:cs="Times New Roman"/>
          <w:kern w:val="2"/>
          <w:sz w:val="32"/>
          <w:szCs w:val="32"/>
        </w:rPr>
      </w:pPr>
      <w:r>
        <w:rPr>
          <w:rFonts w:ascii="Times New Roman" w:eastAsia="Andale Sans UI" w:hAnsi="Times New Roman" w:cs="Times New Roman"/>
          <w:kern w:val="2"/>
          <w:sz w:val="32"/>
          <w:szCs w:val="32"/>
        </w:rPr>
        <w:t>В данный момент</w:t>
      </w:r>
      <w:r w:rsidRPr="001B7613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идет подготовка к проведению выборов </w:t>
      </w:r>
      <w:r w:rsidR="00E25EDB" w:rsidRPr="00E25EDB">
        <w:rPr>
          <w:rFonts w:ascii="Times New Roman" w:eastAsia="Andale Sans UI" w:hAnsi="Times New Roman" w:cs="Times New Roman"/>
          <w:kern w:val="2"/>
          <w:sz w:val="32"/>
          <w:szCs w:val="32"/>
        </w:rPr>
        <w:t>Президента РФ</w:t>
      </w:r>
      <w:r w:rsidR="00384A4A" w:rsidRPr="00E25EDB">
        <w:rPr>
          <w:rFonts w:ascii="Times New Roman" w:eastAsia="Andale Sans UI" w:hAnsi="Times New Roman" w:cs="Times New Roman"/>
          <w:kern w:val="2"/>
          <w:sz w:val="32"/>
          <w:szCs w:val="32"/>
        </w:rPr>
        <w:t>, которые будут проходить в течение несколь</w:t>
      </w:r>
      <w:r w:rsidR="00E25EDB" w:rsidRPr="00E25EDB">
        <w:rPr>
          <w:rFonts w:ascii="Times New Roman" w:eastAsia="Andale Sans UI" w:hAnsi="Times New Roman" w:cs="Times New Roman"/>
          <w:kern w:val="2"/>
          <w:sz w:val="32"/>
          <w:szCs w:val="32"/>
        </w:rPr>
        <w:t>ких дней подряд- 15,16,17 марта</w:t>
      </w:r>
      <w:r w:rsidR="00384A4A" w:rsidRPr="00E25EDB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</w:t>
      </w:r>
      <w:r w:rsidR="00E25EDB" w:rsidRPr="00E25EDB">
        <w:rPr>
          <w:rFonts w:ascii="Times New Roman" w:eastAsia="Andale Sans UI" w:hAnsi="Times New Roman" w:cs="Times New Roman"/>
          <w:kern w:val="2"/>
          <w:sz w:val="32"/>
          <w:szCs w:val="32"/>
        </w:rPr>
        <w:t>2024</w:t>
      </w:r>
      <w:r w:rsidRPr="00E25EDB">
        <w:rPr>
          <w:rFonts w:ascii="Times New Roman" w:eastAsia="Andale Sans UI" w:hAnsi="Times New Roman" w:cs="Times New Roman"/>
          <w:kern w:val="2"/>
          <w:sz w:val="32"/>
          <w:szCs w:val="32"/>
        </w:rPr>
        <w:t>года.</w:t>
      </w:r>
    </w:p>
    <w:p w:rsidR="005F2A8A" w:rsidRDefault="001B7613" w:rsidP="00A82287">
      <w:pPr>
        <w:pStyle w:val="a8"/>
        <w:rPr>
          <w:rFonts w:ascii="Times New Roman" w:eastAsia="Andale Sans UI" w:hAnsi="Times New Roman" w:cs="Times New Roman"/>
          <w:kern w:val="2"/>
          <w:sz w:val="32"/>
          <w:szCs w:val="32"/>
        </w:rPr>
      </w:pPr>
      <w:r w:rsidRPr="00E25EDB">
        <w:rPr>
          <w:rFonts w:ascii="Times New Roman" w:eastAsia="Andale Sans UI" w:hAnsi="Times New Roman" w:cs="Times New Roman"/>
          <w:kern w:val="2"/>
          <w:sz w:val="32"/>
          <w:szCs w:val="32"/>
        </w:rPr>
        <w:t>Важные выборы. В непростое — мы все</w:t>
      </w:r>
      <w:r w:rsidRPr="001B7613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это понимаем — время. Поэтому п</w:t>
      </w:r>
      <w:r>
        <w:rPr>
          <w:rFonts w:ascii="Times New Roman" w:eastAsia="Andale Sans UI" w:hAnsi="Times New Roman" w:cs="Times New Roman"/>
          <w:kern w:val="2"/>
          <w:sz w:val="32"/>
          <w:szCs w:val="32"/>
        </w:rPr>
        <w:t>ризываю каждого жителя,</w:t>
      </w:r>
      <w:r w:rsidRPr="001B7613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прийти на избирательный участок, выразить своё мнение и сделать свой выбор.</w:t>
      </w:r>
    </w:p>
    <w:p w:rsidR="001B7613" w:rsidRPr="00BC214D" w:rsidRDefault="001B7613" w:rsidP="00A82287">
      <w:pPr>
        <w:pStyle w:val="a8"/>
        <w:rPr>
          <w:rFonts w:ascii="Times New Roman" w:eastAsia="Andale Sans UI" w:hAnsi="Times New Roman" w:cs="Times New Roman"/>
          <w:kern w:val="2"/>
          <w:sz w:val="32"/>
          <w:szCs w:val="32"/>
        </w:rPr>
      </w:pPr>
      <w:r w:rsidRPr="001B7613">
        <w:rPr>
          <w:rFonts w:ascii="Times New Roman" w:eastAsia="Andale Sans UI" w:hAnsi="Times New Roman" w:cs="Times New Roman"/>
          <w:kern w:val="2"/>
          <w:sz w:val="32"/>
          <w:szCs w:val="32"/>
        </w:rPr>
        <w:lastRenderedPageBreak/>
        <w:t>Проголосовать за стабильность и перспективы. За уверенное р</w:t>
      </w:r>
      <w:r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азвитие. </w:t>
      </w:r>
      <w:r>
        <w:rPr>
          <w:rFonts w:ascii="Times New Roman" w:eastAsia="Andale Sans UI" w:hAnsi="Times New Roman" w:cs="Times New Roman"/>
          <w:kern w:val="2"/>
          <w:sz w:val="32"/>
          <w:szCs w:val="32"/>
        </w:rPr>
        <w:br/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A82287">
        <w:rPr>
          <w:rFonts w:ascii="Times New Roman" w:hAnsi="Times New Roman" w:cs="Times New Roman"/>
          <w:sz w:val="32"/>
          <w:szCs w:val="32"/>
          <w:lang w:eastAsia="ru-RU"/>
        </w:rPr>
        <w:t xml:space="preserve">Хочу выразить слова благодарности </w:t>
      </w:r>
      <w:r w:rsidR="00380BDF">
        <w:rPr>
          <w:rFonts w:ascii="Times New Roman" w:hAnsi="Times New Roman" w:cs="Times New Roman"/>
          <w:sz w:val="32"/>
          <w:szCs w:val="32"/>
          <w:lang w:eastAsia="ru-RU"/>
        </w:rPr>
        <w:t xml:space="preserve">Администрации </w:t>
      </w:r>
      <w:proofErr w:type="spellStart"/>
      <w:r w:rsidR="00380BDF">
        <w:rPr>
          <w:rFonts w:ascii="Times New Roman" w:hAnsi="Times New Roman" w:cs="Times New Roman"/>
          <w:sz w:val="32"/>
          <w:szCs w:val="32"/>
          <w:lang w:eastAsia="ru-RU"/>
        </w:rPr>
        <w:t>Неклиновского</w:t>
      </w:r>
      <w:proofErr w:type="spellEnd"/>
      <w:r w:rsidR="00380BDF">
        <w:rPr>
          <w:rFonts w:ascii="Times New Roman" w:hAnsi="Times New Roman" w:cs="Times New Roman"/>
          <w:sz w:val="32"/>
          <w:szCs w:val="32"/>
          <w:lang w:eastAsia="ru-RU"/>
        </w:rPr>
        <w:t xml:space="preserve"> района, Собранию депутатов </w:t>
      </w:r>
      <w:proofErr w:type="spellStart"/>
      <w:r w:rsidR="00380BDF">
        <w:rPr>
          <w:rFonts w:ascii="Times New Roman" w:hAnsi="Times New Roman" w:cs="Times New Roman"/>
          <w:sz w:val="32"/>
          <w:szCs w:val="32"/>
          <w:lang w:eastAsia="ru-RU"/>
        </w:rPr>
        <w:t>Неклиновского</w:t>
      </w:r>
      <w:proofErr w:type="spellEnd"/>
      <w:r w:rsidR="00380BDF">
        <w:rPr>
          <w:rFonts w:ascii="Times New Roman" w:hAnsi="Times New Roman" w:cs="Times New Roman"/>
          <w:sz w:val="32"/>
          <w:szCs w:val="32"/>
          <w:lang w:eastAsia="ru-RU"/>
        </w:rPr>
        <w:t xml:space="preserve"> района и их руководителям. Работникам культуры и образования, социальной сфере и волонтерам, предпринимателям,</w:t>
      </w:r>
      <w:r w:rsidR="00380BDF" w:rsidRPr="00380BD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80BDF">
        <w:rPr>
          <w:rFonts w:ascii="Times New Roman" w:hAnsi="Times New Roman" w:cs="Times New Roman"/>
          <w:sz w:val="32"/>
          <w:szCs w:val="32"/>
          <w:lang w:eastAsia="ru-RU"/>
        </w:rPr>
        <w:t>депутатам,  коллективу администрации</w:t>
      </w:r>
      <w:r w:rsidR="006A0A6E">
        <w:rPr>
          <w:rFonts w:ascii="Times New Roman" w:hAnsi="Times New Roman" w:cs="Times New Roman"/>
          <w:sz w:val="32"/>
          <w:szCs w:val="32"/>
          <w:lang w:eastAsia="ru-RU"/>
        </w:rPr>
        <w:t>, СПК-колхоз «Лиманный», ООО СТ</w:t>
      </w:r>
      <w:proofErr w:type="gramStart"/>
      <w:r w:rsidR="006A0A6E">
        <w:rPr>
          <w:rFonts w:ascii="Times New Roman" w:hAnsi="Times New Roman" w:cs="Times New Roman"/>
          <w:sz w:val="32"/>
          <w:szCs w:val="32"/>
          <w:lang w:eastAsia="ru-RU"/>
        </w:rPr>
        <w:t>К-</w:t>
      </w:r>
      <w:proofErr w:type="gramEnd"/>
      <w:r w:rsidR="006A0A6E">
        <w:rPr>
          <w:rFonts w:ascii="Times New Roman" w:hAnsi="Times New Roman" w:cs="Times New Roman"/>
          <w:sz w:val="32"/>
          <w:szCs w:val="32"/>
          <w:lang w:eastAsia="ru-RU"/>
        </w:rPr>
        <w:t>«Вираж» и их руководителям</w:t>
      </w:r>
      <w:r w:rsidR="00380BD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82287">
        <w:rPr>
          <w:rFonts w:ascii="Times New Roman" w:hAnsi="Times New Roman" w:cs="Times New Roman"/>
          <w:sz w:val="32"/>
          <w:szCs w:val="32"/>
          <w:lang w:eastAsia="ru-RU"/>
        </w:rPr>
        <w:t>всем тем, кто оказывал и продолжает оказывать помощь сельской администрации в решении различных вопросов.</w:t>
      </w:r>
    </w:p>
    <w:p w:rsidR="00384A4A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A82287">
        <w:rPr>
          <w:rFonts w:ascii="Times New Roman" w:hAnsi="Times New Roman" w:cs="Times New Roman"/>
          <w:sz w:val="32"/>
          <w:szCs w:val="32"/>
          <w:lang w:eastAsia="ru-RU"/>
        </w:rPr>
        <w:t xml:space="preserve"> Над решением намеченных задач мы будем также продолжать работу совместно с Собранием депутатов поселения, при этом учитывать мнение населения. </w:t>
      </w:r>
    </w:p>
    <w:p w:rsidR="00481845" w:rsidRDefault="00481845" w:rsidP="00B84ABE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4ABE">
        <w:rPr>
          <w:rFonts w:ascii="Times New Roman" w:hAnsi="Times New Roman" w:cs="Times New Roman"/>
          <w:b/>
          <w:sz w:val="32"/>
          <w:szCs w:val="32"/>
          <w:lang w:eastAsia="ru-RU"/>
        </w:rPr>
        <w:t>Мы рассчитываем на помощь Администрации Неклиновского района, предпринимателей и организаций и конечно на помощь жителей поселения.</w:t>
      </w:r>
    </w:p>
    <w:p w:rsidR="00B84ABE" w:rsidRPr="00B84ABE" w:rsidRDefault="00B84ABE" w:rsidP="00B84ABE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81845" w:rsidRPr="00B84ABE" w:rsidRDefault="00481845" w:rsidP="00B84ABE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4ABE">
        <w:rPr>
          <w:rFonts w:ascii="Times New Roman" w:hAnsi="Times New Roman" w:cs="Times New Roman"/>
          <w:b/>
          <w:sz w:val="32"/>
          <w:szCs w:val="32"/>
          <w:lang w:eastAsia="ru-RU"/>
        </w:rPr>
        <w:t>Все вместе мы реализуем намеченные планы, чтобы сделать наше сельское поселение лучше, а жизнь на территории поселения комфортной!</w:t>
      </w:r>
    </w:p>
    <w:p w:rsidR="003B7A10" w:rsidRDefault="00F912CC" w:rsidP="003B7A10">
      <w:pPr>
        <w:pStyle w:val="sfst"/>
        <w:shd w:val="clear" w:color="auto" w:fill="FFFFFF"/>
        <w:spacing w:line="336" w:lineRule="atLeast"/>
        <w:rPr>
          <w:sz w:val="32"/>
          <w:szCs w:val="32"/>
        </w:rPr>
      </w:pPr>
      <w:r w:rsidRPr="003B7A10">
        <w:rPr>
          <w:rFonts w:eastAsiaTheme="minorHAnsi"/>
          <w:sz w:val="32"/>
          <w:szCs w:val="32"/>
          <w:lang w:eastAsia="en-US"/>
        </w:rPr>
        <w:t xml:space="preserve">     </w:t>
      </w:r>
      <w:r w:rsidRPr="003B7A10">
        <w:rPr>
          <w:sz w:val="32"/>
          <w:szCs w:val="32"/>
        </w:rPr>
        <w:t xml:space="preserve">В преддверии дня </w:t>
      </w:r>
      <w:r w:rsidR="005F2A8A" w:rsidRPr="003B7A10">
        <w:rPr>
          <w:sz w:val="32"/>
          <w:szCs w:val="32"/>
        </w:rPr>
        <w:t>защитника отечества</w:t>
      </w:r>
      <w:r w:rsidRPr="003B7A10">
        <w:rPr>
          <w:sz w:val="32"/>
          <w:szCs w:val="32"/>
        </w:rPr>
        <w:t xml:space="preserve"> хочу поздравить всех </w:t>
      </w:r>
      <w:r w:rsidR="003B7A10" w:rsidRPr="003B7A10">
        <w:rPr>
          <w:sz w:val="32"/>
          <w:szCs w:val="32"/>
        </w:rPr>
        <w:t xml:space="preserve">наших мужчин. </w:t>
      </w:r>
      <w:proofErr w:type="gramStart"/>
      <w:r w:rsidR="003B7A10" w:rsidRPr="003B7A10">
        <w:rPr>
          <w:sz w:val="32"/>
          <w:szCs w:val="32"/>
        </w:rPr>
        <w:t>Желаю</w:t>
      </w:r>
      <w:proofErr w:type="gramEnd"/>
      <w:r w:rsidR="003B7A10" w:rsidRPr="003B7A10">
        <w:rPr>
          <w:sz w:val="32"/>
          <w:szCs w:val="32"/>
        </w:rPr>
        <w:t xml:space="preserve"> выдержки и мужества на всех жизненных дорогах и пусть труд ваш будет только мирным, а жизнь счастливой</w:t>
      </w:r>
      <w:r w:rsidR="003B7A10">
        <w:rPr>
          <w:sz w:val="32"/>
          <w:szCs w:val="32"/>
        </w:rPr>
        <w:t>!</w:t>
      </w:r>
    </w:p>
    <w:p w:rsidR="00F912CC" w:rsidRPr="003B7A10" w:rsidRDefault="003B7A10" w:rsidP="003B7A10">
      <w:pPr>
        <w:pStyle w:val="sfst"/>
        <w:shd w:val="clear" w:color="auto" w:fill="FFFFFF"/>
        <w:spacing w:line="336" w:lineRule="atLeast"/>
        <w:rPr>
          <w:sz w:val="32"/>
          <w:szCs w:val="32"/>
        </w:rPr>
      </w:pPr>
      <w:r w:rsidRPr="00F912CC">
        <w:rPr>
          <w:rFonts w:ascii="PT Sans" w:hAnsi="PT Sans"/>
          <w:color w:val="000000"/>
          <w:sz w:val="32"/>
          <w:szCs w:val="32"/>
        </w:rPr>
        <w:t xml:space="preserve"> </w:t>
      </w:r>
      <w:r w:rsidR="00F912CC" w:rsidRPr="00F912CC">
        <w:rPr>
          <w:rFonts w:ascii="PT Sans" w:hAnsi="PT Sans"/>
          <w:color w:val="000000"/>
          <w:sz w:val="32"/>
          <w:szCs w:val="32"/>
        </w:rPr>
        <w:t>Искренне желаю всем жителям крепкого здоровья, благополучия, любви и теплоты семейного очага!</w:t>
      </w:r>
    </w:p>
    <w:p w:rsidR="00AD2EEF" w:rsidRDefault="00F912CC" w:rsidP="00A1186E">
      <w:pPr>
        <w:pStyle w:val="ab"/>
        <w:shd w:val="clear" w:color="auto" w:fill="FFFFFF"/>
        <w:spacing w:before="0" w:beforeAutospacing="0" w:after="0" w:afterAutospacing="0"/>
      </w:pPr>
      <w:r>
        <w:rPr>
          <w:rFonts w:ascii="PT Sans" w:hAnsi="PT Sans"/>
          <w:color w:val="000000"/>
          <w:sz w:val="32"/>
          <w:szCs w:val="32"/>
        </w:rPr>
        <w:t xml:space="preserve">                                Спасибо за внимание!</w:t>
      </w:r>
    </w:p>
    <w:sectPr w:rsidR="00AD2EEF" w:rsidSect="00261F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9C" w:rsidRDefault="0059009C" w:rsidP="00481845">
      <w:pPr>
        <w:spacing w:after="0" w:line="240" w:lineRule="auto"/>
      </w:pPr>
      <w:r>
        <w:separator/>
      </w:r>
    </w:p>
  </w:endnote>
  <w:endnote w:type="continuationSeparator" w:id="0">
    <w:p w:rsidR="0059009C" w:rsidRDefault="0059009C" w:rsidP="0048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9C" w:rsidRDefault="0059009C" w:rsidP="00481845">
      <w:pPr>
        <w:spacing w:after="0" w:line="240" w:lineRule="auto"/>
      </w:pPr>
      <w:r>
        <w:separator/>
      </w:r>
    </w:p>
  </w:footnote>
  <w:footnote w:type="continuationSeparator" w:id="0">
    <w:p w:rsidR="0059009C" w:rsidRDefault="0059009C" w:rsidP="0048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F6"/>
    <w:rsid w:val="0008615E"/>
    <w:rsid w:val="000A3B1D"/>
    <w:rsid w:val="000A71B2"/>
    <w:rsid w:val="00142842"/>
    <w:rsid w:val="001719D7"/>
    <w:rsid w:val="00175D37"/>
    <w:rsid w:val="00180C07"/>
    <w:rsid w:val="001B7613"/>
    <w:rsid w:val="001C486B"/>
    <w:rsid w:val="00210E0A"/>
    <w:rsid w:val="00235A1B"/>
    <w:rsid w:val="00261F67"/>
    <w:rsid w:val="00283E12"/>
    <w:rsid w:val="002A37D1"/>
    <w:rsid w:val="002C0657"/>
    <w:rsid w:val="003208D9"/>
    <w:rsid w:val="00350448"/>
    <w:rsid w:val="00380BDF"/>
    <w:rsid w:val="00384A4A"/>
    <w:rsid w:val="003A7014"/>
    <w:rsid w:val="003B7666"/>
    <w:rsid w:val="003B7A10"/>
    <w:rsid w:val="003D70EB"/>
    <w:rsid w:val="003E246A"/>
    <w:rsid w:val="003F41FF"/>
    <w:rsid w:val="00426A00"/>
    <w:rsid w:val="00436985"/>
    <w:rsid w:val="00445EF2"/>
    <w:rsid w:val="00481845"/>
    <w:rsid w:val="004E5DF4"/>
    <w:rsid w:val="004F23A1"/>
    <w:rsid w:val="00500AE0"/>
    <w:rsid w:val="00506A65"/>
    <w:rsid w:val="00560B5A"/>
    <w:rsid w:val="0059009C"/>
    <w:rsid w:val="005B5EB9"/>
    <w:rsid w:val="005C5CFA"/>
    <w:rsid w:val="005F2A8A"/>
    <w:rsid w:val="006418B8"/>
    <w:rsid w:val="006468C5"/>
    <w:rsid w:val="00646BC1"/>
    <w:rsid w:val="006956F6"/>
    <w:rsid w:val="006A0A6E"/>
    <w:rsid w:val="006E0667"/>
    <w:rsid w:val="00784475"/>
    <w:rsid w:val="007C66B0"/>
    <w:rsid w:val="007E5791"/>
    <w:rsid w:val="007F7FC4"/>
    <w:rsid w:val="00827048"/>
    <w:rsid w:val="0083047B"/>
    <w:rsid w:val="0084014F"/>
    <w:rsid w:val="008C0E7E"/>
    <w:rsid w:val="009124C0"/>
    <w:rsid w:val="00927820"/>
    <w:rsid w:val="009675CC"/>
    <w:rsid w:val="00A1186E"/>
    <w:rsid w:val="00A22A07"/>
    <w:rsid w:val="00A47A02"/>
    <w:rsid w:val="00A82287"/>
    <w:rsid w:val="00A93B67"/>
    <w:rsid w:val="00AD2EEF"/>
    <w:rsid w:val="00AD611B"/>
    <w:rsid w:val="00AE140E"/>
    <w:rsid w:val="00B60F70"/>
    <w:rsid w:val="00B84ABE"/>
    <w:rsid w:val="00BC214D"/>
    <w:rsid w:val="00BF3460"/>
    <w:rsid w:val="00C06E23"/>
    <w:rsid w:val="00C105D5"/>
    <w:rsid w:val="00C12DC3"/>
    <w:rsid w:val="00CE3A6E"/>
    <w:rsid w:val="00CE6B89"/>
    <w:rsid w:val="00CF13DE"/>
    <w:rsid w:val="00CF51E3"/>
    <w:rsid w:val="00D13A04"/>
    <w:rsid w:val="00D3459B"/>
    <w:rsid w:val="00DC0B52"/>
    <w:rsid w:val="00E25EDB"/>
    <w:rsid w:val="00E4239E"/>
    <w:rsid w:val="00F61E23"/>
    <w:rsid w:val="00F861F6"/>
    <w:rsid w:val="00F912CC"/>
    <w:rsid w:val="00F918E9"/>
    <w:rsid w:val="00F96021"/>
    <w:rsid w:val="00FE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1845"/>
  </w:style>
  <w:style w:type="paragraph" w:styleId="a5">
    <w:name w:val="footer"/>
    <w:basedOn w:val="a"/>
    <w:link w:val="a6"/>
    <w:uiPriority w:val="99"/>
    <w:semiHidden/>
    <w:unhideWhenUsed/>
    <w:rsid w:val="0048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1845"/>
  </w:style>
  <w:style w:type="paragraph" w:styleId="a7">
    <w:name w:val="List Paragraph"/>
    <w:basedOn w:val="a"/>
    <w:qFormat/>
    <w:rsid w:val="004818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01">
    <w:name w:val="fontstyle01"/>
    <w:basedOn w:val="a0"/>
    <w:rsid w:val="0048184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171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A82287"/>
    <w:pPr>
      <w:spacing w:after="0" w:line="240" w:lineRule="auto"/>
    </w:pPr>
  </w:style>
  <w:style w:type="character" w:styleId="a9">
    <w:name w:val="Emphasis"/>
    <w:qFormat/>
    <w:rsid w:val="00A82287"/>
    <w:rPr>
      <w:i/>
      <w:iCs/>
    </w:rPr>
  </w:style>
  <w:style w:type="character" w:styleId="aa">
    <w:name w:val="Hyperlink"/>
    <w:basedOn w:val="a0"/>
    <w:uiPriority w:val="99"/>
    <w:unhideWhenUsed/>
    <w:rsid w:val="001B7613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D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3B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41A95-2292-44CC-BE01-FACA1760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2023-07-07T07:37:00Z</cp:lastPrinted>
  <dcterms:created xsi:type="dcterms:W3CDTF">2024-02-08T11:44:00Z</dcterms:created>
  <dcterms:modified xsi:type="dcterms:W3CDTF">2024-02-08T11:44:00Z</dcterms:modified>
</cp:coreProperties>
</file>