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938" w:rsidRPr="0051058A" w:rsidRDefault="00BD6938" w:rsidP="00BD6938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ar-SA"/>
        </w:rPr>
      </w:pPr>
      <w:r w:rsidRPr="0051058A"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ar-SA"/>
        </w:rPr>
        <w:t>РОСТОВСКАЯ ОБЛАСТЬ</w:t>
      </w:r>
    </w:p>
    <w:p w:rsidR="00BD6938" w:rsidRPr="0051058A" w:rsidRDefault="00BD6938" w:rsidP="00BD6938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ar-SA"/>
        </w:rPr>
      </w:pPr>
      <w:r w:rsidRPr="0051058A"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ar-SA"/>
        </w:rPr>
        <w:t>МУНИЦИПАЛЬНОЕ ОБРАЗОВАНИЕ</w:t>
      </w:r>
    </w:p>
    <w:p w:rsidR="00BD6938" w:rsidRPr="0051058A" w:rsidRDefault="00BD6938" w:rsidP="00BD6938">
      <w:pPr>
        <w:pBdr>
          <w:bottom w:val="single" w:sz="12" w:space="1" w:color="auto"/>
        </w:pBdr>
        <w:suppressAutoHyphens/>
        <w:spacing w:after="0"/>
        <w:jc w:val="center"/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ar-SA"/>
        </w:rPr>
      </w:pPr>
      <w:r w:rsidRPr="0051058A"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ar-SA"/>
        </w:rPr>
        <w:t>«</w:t>
      </w:r>
      <w:r w:rsidR="00062C5F"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ar-SA"/>
        </w:rPr>
        <w:t>ЛАКЕДЕМОНОВСКОЕ</w:t>
      </w:r>
      <w:r w:rsidRPr="0051058A"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ar-SA"/>
        </w:rPr>
        <w:t xml:space="preserve"> СЕЛЬСКОЕ ПОСЕЛЕНИЕ»</w:t>
      </w:r>
    </w:p>
    <w:p w:rsidR="00BD6938" w:rsidRPr="002946B6" w:rsidRDefault="00BD6938" w:rsidP="00BD6938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ar-SA"/>
        </w:rPr>
      </w:pPr>
      <w:r w:rsidRPr="002946B6"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ar-SA"/>
        </w:rPr>
        <w:t xml:space="preserve">СОБРАНИЕ ДЕПУТАТОВ </w:t>
      </w:r>
      <w:r w:rsidR="00062C5F"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ar-SA"/>
        </w:rPr>
        <w:t>ЛАКЕДЕМОНОВСКОГО</w:t>
      </w:r>
      <w:r w:rsidRPr="002946B6"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ar-SA"/>
        </w:rPr>
        <w:t xml:space="preserve"> СЕЛЬСКОГО ПОСЕЛЕНИЯ</w:t>
      </w:r>
    </w:p>
    <w:p w:rsidR="00BD6938" w:rsidRPr="0051058A" w:rsidRDefault="00BD6938" w:rsidP="00BD6938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BD6938" w:rsidRPr="0051058A" w:rsidRDefault="00BD6938" w:rsidP="00BD6938">
      <w:pPr>
        <w:spacing w:after="0"/>
        <w:jc w:val="center"/>
        <w:rPr>
          <w:rFonts w:ascii="Times New Roman" w:hAnsi="Times New Roman"/>
          <w:b/>
          <w:bCs/>
          <w:spacing w:val="60"/>
          <w:sz w:val="26"/>
          <w:szCs w:val="26"/>
        </w:rPr>
      </w:pPr>
      <w:r w:rsidRPr="0051058A">
        <w:rPr>
          <w:rFonts w:ascii="Times New Roman" w:hAnsi="Times New Roman"/>
          <w:b/>
          <w:bCs/>
          <w:spacing w:val="60"/>
          <w:sz w:val="26"/>
          <w:szCs w:val="26"/>
        </w:rPr>
        <w:t>РЕШЕНИЕ</w:t>
      </w:r>
    </w:p>
    <w:p w:rsidR="00BD6938" w:rsidRPr="0051058A" w:rsidRDefault="00BD6938" w:rsidP="00BD6938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BD6938" w:rsidRPr="0051058A" w:rsidRDefault="002946B6" w:rsidP="00BD6938">
      <w:pPr>
        <w:pStyle w:val="a3"/>
        <w:spacing w:line="276" w:lineRule="auto"/>
        <w:ind w:right="-6"/>
        <w:jc w:val="center"/>
        <w:rPr>
          <w:sz w:val="26"/>
          <w:szCs w:val="26"/>
        </w:rPr>
      </w:pPr>
      <w:r>
        <w:rPr>
          <w:sz w:val="26"/>
          <w:szCs w:val="26"/>
        </w:rPr>
        <w:t>«</w:t>
      </w:r>
      <w:r w:rsidR="00774820">
        <w:rPr>
          <w:sz w:val="26"/>
          <w:szCs w:val="26"/>
        </w:rPr>
        <w:t>Об имущественной п</w:t>
      </w:r>
      <w:r w:rsidR="00774820" w:rsidRPr="00774820">
        <w:rPr>
          <w:sz w:val="26"/>
          <w:szCs w:val="26"/>
        </w:rPr>
        <w:t>оддержк</w:t>
      </w:r>
      <w:r w:rsidR="00774820">
        <w:rPr>
          <w:sz w:val="26"/>
          <w:szCs w:val="26"/>
        </w:rPr>
        <w:t>е</w:t>
      </w:r>
      <w:r w:rsidR="00774820" w:rsidRPr="00774820">
        <w:rPr>
          <w:sz w:val="26"/>
          <w:szCs w:val="26"/>
        </w:rPr>
        <w:t xml:space="preserve"> физических лиц, не являющихся индивидуальными предпринимателями и применяющих специальный налоговый режим </w:t>
      </w:r>
      <w:r w:rsidR="00774820">
        <w:rPr>
          <w:sz w:val="26"/>
          <w:szCs w:val="26"/>
        </w:rPr>
        <w:t>«</w:t>
      </w:r>
      <w:r w:rsidR="00774820" w:rsidRPr="00774820">
        <w:rPr>
          <w:sz w:val="26"/>
          <w:szCs w:val="26"/>
        </w:rPr>
        <w:t>Налог на профессиональный доход</w:t>
      </w:r>
      <w:r w:rsidR="003D6CD7">
        <w:rPr>
          <w:sz w:val="26"/>
          <w:szCs w:val="26"/>
        </w:rPr>
        <w:t xml:space="preserve">», органами местного самоуправления </w:t>
      </w:r>
      <w:r w:rsidR="00062C5F">
        <w:rPr>
          <w:sz w:val="26"/>
          <w:szCs w:val="26"/>
        </w:rPr>
        <w:t>Лакедемоновского</w:t>
      </w:r>
      <w:r w:rsidR="003D6CD7">
        <w:rPr>
          <w:sz w:val="26"/>
          <w:szCs w:val="26"/>
        </w:rPr>
        <w:t xml:space="preserve"> сельского поселения</w:t>
      </w:r>
      <w:r w:rsidR="00BD6938" w:rsidRPr="0051058A">
        <w:rPr>
          <w:sz w:val="26"/>
          <w:szCs w:val="26"/>
        </w:rPr>
        <w:t>»</w:t>
      </w:r>
    </w:p>
    <w:tbl>
      <w:tblPr>
        <w:tblW w:w="0" w:type="auto"/>
        <w:tblLook w:val="01E0"/>
      </w:tblPr>
      <w:tblGrid>
        <w:gridCol w:w="3218"/>
        <w:gridCol w:w="2847"/>
        <w:gridCol w:w="3500"/>
      </w:tblGrid>
      <w:tr w:rsidR="00BD6938" w:rsidRPr="0051058A" w:rsidTr="00387517">
        <w:tc>
          <w:tcPr>
            <w:tcW w:w="3284" w:type="dxa"/>
          </w:tcPr>
          <w:p w:rsidR="00BD6938" w:rsidRPr="0051058A" w:rsidRDefault="00BD6938" w:rsidP="0038751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hy-AM" w:eastAsia="hy-AM"/>
              </w:rPr>
            </w:pPr>
          </w:p>
          <w:p w:rsidR="00BD6938" w:rsidRPr="0051058A" w:rsidRDefault="00BD6938" w:rsidP="0038751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hy-AM" w:eastAsia="hy-AM"/>
              </w:rPr>
            </w:pPr>
            <w:r w:rsidRPr="0051058A">
              <w:rPr>
                <w:rFonts w:ascii="Times New Roman" w:hAnsi="Times New Roman"/>
                <w:sz w:val="26"/>
                <w:szCs w:val="26"/>
                <w:lang w:val="hy-AM" w:eastAsia="hy-AM"/>
              </w:rPr>
              <w:t>Принято</w:t>
            </w:r>
          </w:p>
          <w:p w:rsidR="00BD6938" w:rsidRPr="0051058A" w:rsidRDefault="00BD6938" w:rsidP="0038751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hy-AM" w:eastAsia="hy-AM"/>
              </w:rPr>
            </w:pPr>
            <w:r w:rsidRPr="0051058A">
              <w:rPr>
                <w:rFonts w:ascii="Times New Roman" w:hAnsi="Times New Roman"/>
                <w:sz w:val="26"/>
                <w:szCs w:val="26"/>
                <w:lang w:val="hy-AM" w:eastAsia="hy-AM"/>
              </w:rPr>
              <w:t>Собранием депутатов</w:t>
            </w:r>
          </w:p>
        </w:tc>
        <w:tc>
          <w:tcPr>
            <w:tcW w:w="2944" w:type="dxa"/>
          </w:tcPr>
          <w:p w:rsidR="00BD6938" w:rsidRPr="0051058A" w:rsidRDefault="00BD6938" w:rsidP="0038751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hy-AM" w:eastAsia="hy-AM"/>
              </w:rPr>
            </w:pPr>
          </w:p>
        </w:tc>
        <w:tc>
          <w:tcPr>
            <w:tcW w:w="3600" w:type="dxa"/>
          </w:tcPr>
          <w:p w:rsidR="00BD6938" w:rsidRPr="0051058A" w:rsidRDefault="00BD6938" w:rsidP="0038751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hy-AM" w:eastAsia="hy-AM"/>
              </w:rPr>
            </w:pPr>
          </w:p>
          <w:p w:rsidR="00BD6938" w:rsidRPr="0051058A" w:rsidRDefault="00BD6938" w:rsidP="0038751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eastAsia="hy-AM"/>
              </w:rPr>
            </w:pPr>
          </w:p>
          <w:p w:rsidR="00BD6938" w:rsidRPr="00062C5F" w:rsidRDefault="002946B6" w:rsidP="00062C5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hy-AM" w:eastAsia="hy-AM"/>
              </w:rPr>
            </w:pPr>
            <w:r w:rsidRPr="00062C5F">
              <w:rPr>
                <w:rFonts w:ascii="Times New Roman" w:hAnsi="Times New Roman"/>
                <w:iCs/>
                <w:sz w:val="26"/>
                <w:szCs w:val="26"/>
                <w:lang w:eastAsia="hy-AM"/>
              </w:rPr>
              <w:t>«</w:t>
            </w:r>
            <w:r w:rsidR="00062C5F" w:rsidRPr="00062C5F">
              <w:rPr>
                <w:rFonts w:ascii="Times New Roman" w:hAnsi="Times New Roman"/>
                <w:iCs/>
                <w:sz w:val="26"/>
                <w:szCs w:val="26"/>
                <w:lang w:eastAsia="hy-AM"/>
              </w:rPr>
              <w:t>30</w:t>
            </w:r>
            <w:r w:rsidRPr="00062C5F">
              <w:rPr>
                <w:rFonts w:ascii="Times New Roman" w:hAnsi="Times New Roman"/>
                <w:iCs/>
                <w:sz w:val="26"/>
                <w:szCs w:val="26"/>
                <w:lang w:eastAsia="hy-AM"/>
              </w:rPr>
              <w:t xml:space="preserve">» </w:t>
            </w:r>
            <w:r w:rsidR="00062C5F" w:rsidRPr="00062C5F">
              <w:rPr>
                <w:rFonts w:ascii="Times New Roman" w:hAnsi="Times New Roman"/>
                <w:iCs/>
                <w:sz w:val="26"/>
                <w:szCs w:val="26"/>
                <w:lang w:eastAsia="hy-AM"/>
              </w:rPr>
              <w:t>июля</w:t>
            </w:r>
            <w:r w:rsidRPr="00062C5F">
              <w:rPr>
                <w:rFonts w:ascii="Times New Roman" w:hAnsi="Times New Roman"/>
                <w:iCs/>
                <w:sz w:val="26"/>
                <w:szCs w:val="26"/>
                <w:lang w:eastAsia="hy-AM"/>
              </w:rPr>
              <w:t xml:space="preserve"> 20</w:t>
            </w:r>
            <w:r w:rsidR="00375BA6" w:rsidRPr="00062C5F">
              <w:rPr>
                <w:rFonts w:ascii="Times New Roman" w:hAnsi="Times New Roman"/>
                <w:iCs/>
                <w:sz w:val="26"/>
                <w:szCs w:val="26"/>
                <w:lang w:eastAsia="hy-AM"/>
              </w:rPr>
              <w:t xml:space="preserve">21 </w:t>
            </w:r>
            <w:r w:rsidRPr="00062C5F">
              <w:rPr>
                <w:rFonts w:ascii="Times New Roman" w:hAnsi="Times New Roman"/>
                <w:iCs/>
                <w:sz w:val="26"/>
                <w:szCs w:val="26"/>
                <w:lang w:eastAsia="hy-AM"/>
              </w:rPr>
              <w:t>г</w:t>
            </w:r>
            <w:r w:rsidRPr="00062C5F">
              <w:rPr>
                <w:rFonts w:ascii="Times New Roman" w:hAnsi="Times New Roman"/>
                <w:sz w:val="26"/>
                <w:szCs w:val="26"/>
                <w:lang w:eastAsia="hy-AM"/>
              </w:rPr>
              <w:t>.</w:t>
            </w:r>
          </w:p>
        </w:tc>
      </w:tr>
    </w:tbl>
    <w:p w:rsidR="00BD6938" w:rsidRPr="0051058A" w:rsidRDefault="00BD6938" w:rsidP="00BD6938">
      <w:pPr>
        <w:spacing w:after="0"/>
        <w:rPr>
          <w:rFonts w:ascii="Times New Roman" w:hAnsi="Times New Roman"/>
          <w:sz w:val="26"/>
          <w:szCs w:val="26"/>
        </w:rPr>
      </w:pPr>
    </w:p>
    <w:p w:rsidR="00BD6938" w:rsidRPr="0051058A" w:rsidRDefault="00BD6938" w:rsidP="002946B6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51058A">
        <w:rPr>
          <w:rFonts w:ascii="Times New Roman" w:hAnsi="Times New Roman"/>
          <w:sz w:val="26"/>
          <w:szCs w:val="26"/>
        </w:rPr>
        <w:t>В соответствии со статьями 14 и 35 Федерального закона от 06.10.2003 года № 131-ФЗ «Об общих принципах организации местного самоуправления в Российской Федерации»,</w:t>
      </w:r>
      <w:r w:rsidR="002946B6" w:rsidRPr="002946B6">
        <w:rPr>
          <w:rFonts w:ascii="Times New Roman" w:hAnsi="Times New Roman"/>
          <w:sz w:val="26"/>
          <w:szCs w:val="26"/>
        </w:rPr>
        <w:t>Федеральны</w:t>
      </w:r>
      <w:r w:rsidR="002946B6">
        <w:rPr>
          <w:rFonts w:ascii="Times New Roman" w:hAnsi="Times New Roman"/>
          <w:sz w:val="26"/>
          <w:szCs w:val="26"/>
        </w:rPr>
        <w:t>м</w:t>
      </w:r>
      <w:r w:rsidR="002946B6" w:rsidRPr="002946B6">
        <w:rPr>
          <w:rFonts w:ascii="Times New Roman" w:hAnsi="Times New Roman"/>
          <w:sz w:val="26"/>
          <w:szCs w:val="26"/>
        </w:rPr>
        <w:t xml:space="preserve"> закон</w:t>
      </w:r>
      <w:r w:rsidR="002946B6">
        <w:rPr>
          <w:rFonts w:ascii="Times New Roman" w:hAnsi="Times New Roman"/>
          <w:sz w:val="26"/>
          <w:szCs w:val="26"/>
        </w:rPr>
        <w:t>ом</w:t>
      </w:r>
      <w:r w:rsidR="002946B6" w:rsidRPr="002946B6">
        <w:rPr>
          <w:rFonts w:ascii="Times New Roman" w:hAnsi="Times New Roman"/>
          <w:sz w:val="26"/>
          <w:szCs w:val="26"/>
        </w:rPr>
        <w:t xml:space="preserve"> от 08.06.2020 </w:t>
      </w:r>
      <w:r w:rsidR="002946B6">
        <w:rPr>
          <w:rFonts w:ascii="Times New Roman" w:hAnsi="Times New Roman"/>
          <w:sz w:val="26"/>
          <w:szCs w:val="26"/>
        </w:rPr>
        <w:t>№</w:t>
      </w:r>
      <w:r w:rsidR="002946B6" w:rsidRPr="002946B6">
        <w:rPr>
          <w:rFonts w:ascii="Times New Roman" w:hAnsi="Times New Roman"/>
          <w:sz w:val="26"/>
          <w:szCs w:val="26"/>
        </w:rPr>
        <w:t xml:space="preserve"> 169-ФЗ</w:t>
      </w:r>
      <w:r w:rsidR="002946B6">
        <w:rPr>
          <w:rFonts w:ascii="Times New Roman" w:hAnsi="Times New Roman"/>
          <w:sz w:val="26"/>
          <w:szCs w:val="26"/>
        </w:rPr>
        <w:t xml:space="preserve"> «</w:t>
      </w:r>
      <w:r w:rsidR="002946B6" w:rsidRPr="002946B6">
        <w:rPr>
          <w:rFonts w:ascii="Times New Roman" w:hAnsi="Times New Roman"/>
          <w:sz w:val="26"/>
          <w:szCs w:val="26"/>
        </w:rPr>
        <w:t xml:space="preserve">О внесении изменений в Федеральный закон </w:t>
      </w:r>
      <w:r w:rsidR="002946B6">
        <w:rPr>
          <w:rFonts w:ascii="Times New Roman" w:hAnsi="Times New Roman"/>
          <w:sz w:val="26"/>
          <w:szCs w:val="26"/>
        </w:rPr>
        <w:t>«</w:t>
      </w:r>
      <w:r w:rsidR="002946B6" w:rsidRPr="002946B6">
        <w:rPr>
          <w:rFonts w:ascii="Times New Roman" w:hAnsi="Times New Roman"/>
          <w:sz w:val="26"/>
          <w:szCs w:val="26"/>
        </w:rPr>
        <w:t>О развитии малого и среднего предпринимательства в Российской Федерации</w:t>
      </w:r>
      <w:r w:rsidR="002946B6">
        <w:rPr>
          <w:rFonts w:ascii="Times New Roman" w:hAnsi="Times New Roman"/>
          <w:sz w:val="26"/>
          <w:szCs w:val="26"/>
        </w:rPr>
        <w:t>»</w:t>
      </w:r>
      <w:r w:rsidR="002946B6" w:rsidRPr="002946B6">
        <w:rPr>
          <w:rFonts w:ascii="Times New Roman" w:hAnsi="Times New Roman"/>
          <w:sz w:val="26"/>
          <w:szCs w:val="26"/>
        </w:rPr>
        <w:t xml:space="preserve"> и статьи 1 и 2 Федерального закона </w:t>
      </w:r>
      <w:r w:rsidR="002946B6">
        <w:rPr>
          <w:rFonts w:ascii="Times New Roman" w:hAnsi="Times New Roman"/>
          <w:sz w:val="26"/>
          <w:szCs w:val="26"/>
        </w:rPr>
        <w:t>«</w:t>
      </w:r>
      <w:r w:rsidR="002946B6" w:rsidRPr="002946B6">
        <w:rPr>
          <w:rFonts w:ascii="Times New Roman" w:hAnsi="Times New Roman"/>
          <w:sz w:val="26"/>
          <w:szCs w:val="26"/>
        </w:rPr>
        <w:t xml:space="preserve">О внесении изменений в Федеральный закон </w:t>
      </w:r>
      <w:r w:rsidR="002946B6">
        <w:rPr>
          <w:rFonts w:ascii="Times New Roman" w:hAnsi="Times New Roman"/>
          <w:sz w:val="26"/>
          <w:szCs w:val="26"/>
        </w:rPr>
        <w:t>«</w:t>
      </w:r>
      <w:r w:rsidR="002946B6" w:rsidRPr="002946B6">
        <w:rPr>
          <w:rFonts w:ascii="Times New Roman" w:hAnsi="Times New Roman"/>
          <w:sz w:val="26"/>
          <w:szCs w:val="26"/>
        </w:rPr>
        <w:t>О развитии малого и среднего предпринимательства в Российской Федерации</w:t>
      </w:r>
      <w:r w:rsidR="002946B6">
        <w:rPr>
          <w:rFonts w:ascii="Times New Roman" w:hAnsi="Times New Roman"/>
          <w:sz w:val="26"/>
          <w:szCs w:val="26"/>
        </w:rPr>
        <w:t>»</w:t>
      </w:r>
      <w:r w:rsidR="002946B6" w:rsidRPr="002946B6">
        <w:rPr>
          <w:rFonts w:ascii="Times New Roman" w:hAnsi="Times New Roman"/>
          <w:sz w:val="26"/>
          <w:szCs w:val="26"/>
        </w:rPr>
        <w:t xml:space="preserve"> в целях формирования единого реестра субъектов малого и среднего предпринимательства - получателей поддержки</w:t>
      </w:r>
      <w:r w:rsidR="002946B6">
        <w:rPr>
          <w:rFonts w:ascii="Times New Roman" w:hAnsi="Times New Roman"/>
          <w:sz w:val="26"/>
          <w:szCs w:val="26"/>
        </w:rPr>
        <w:t xml:space="preserve">», </w:t>
      </w:r>
      <w:r w:rsidRPr="0051058A">
        <w:rPr>
          <w:rFonts w:ascii="Times New Roman" w:hAnsi="Times New Roman"/>
          <w:sz w:val="26"/>
          <w:szCs w:val="26"/>
        </w:rPr>
        <w:t>руководствуясь Уставом муниципального образования «</w:t>
      </w:r>
      <w:r w:rsidR="00062C5F">
        <w:rPr>
          <w:rFonts w:ascii="Times New Roman" w:hAnsi="Times New Roman"/>
          <w:sz w:val="26"/>
          <w:szCs w:val="26"/>
        </w:rPr>
        <w:t>Лакедемоновское</w:t>
      </w:r>
      <w:r w:rsidRPr="0051058A">
        <w:rPr>
          <w:rFonts w:ascii="Times New Roman" w:hAnsi="Times New Roman"/>
          <w:sz w:val="26"/>
          <w:szCs w:val="26"/>
        </w:rPr>
        <w:t xml:space="preserve"> сельское поселение», </w:t>
      </w:r>
      <w:r w:rsidR="00062C5F" w:rsidRPr="0051058A">
        <w:rPr>
          <w:rFonts w:ascii="Times New Roman" w:hAnsi="Times New Roman"/>
          <w:sz w:val="26"/>
          <w:szCs w:val="26"/>
        </w:rPr>
        <w:t xml:space="preserve">принятым Решением Собрания депутатов </w:t>
      </w:r>
      <w:r w:rsidR="00062C5F">
        <w:rPr>
          <w:rFonts w:ascii="Times New Roman" w:hAnsi="Times New Roman"/>
          <w:sz w:val="26"/>
          <w:szCs w:val="26"/>
        </w:rPr>
        <w:t>Лакедемонов</w:t>
      </w:r>
      <w:r w:rsidR="00062C5F" w:rsidRPr="0051058A">
        <w:rPr>
          <w:rFonts w:ascii="Times New Roman" w:hAnsi="Times New Roman"/>
          <w:sz w:val="26"/>
          <w:szCs w:val="26"/>
        </w:rPr>
        <w:t xml:space="preserve">ского сельского поселения от </w:t>
      </w:r>
      <w:r w:rsidR="00062C5F" w:rsidRPr="00FA0445">
        <w:rPr>
          <w:rFonts w:ascii="Times New Roman" w:hAnsi="Times New Roman"/>
          <w:sz w:val="26"/>
          <w:szCs w:val="26"/>
        </w:rPr>
        <w:t>29.03.2013 № 19 (в ред. от 04.03.2015)</w:t>
      </w:r>
      <w:r w:rsidR="00062C5F" w:rsidRPr="0051058A">
        <w:rPr>
          <w:rFonts w:ascii="Times New Roman" w:hAnsi="Times New Roman"/>
          <w:sz w:val="26"/>
          <w:szCs w:val="26"/>
        </w:rPr>
        <w:t xml:space="preserve">, Собрание депутатов </w:t>
      </w:r>
      <w:r w:rsidR="00062C5F">
        <w:rPr>
          <w:rFonts w:ascii="Times New Roman" w:hAnsi="Times New Roman"/>
          <w:sz w:val="26"/>
          <w:szCs w:val="26"/>
        </w:rPr>
        <w:t>Лакедемонов</w:t>
      </w:r>
      <w:r w:rsidR="00062C5F" w:rsidRPr="0051058A">
        <w:rPr>
          <w:rFonts w:ascii="Times New Roman" w:hAnsi="Times New Roman"/>
          <w:sz w:val="26"/>
          <w:szCs w:val="26"/>
        </w:rPr>
        <w:t>ского сельского поселения</w:t>
      </w:r>
    </w:p>
    <w:p w:rsidR="009642F6" w:rsidRDefault="00BD6938" w:rsidP="00BF50B0">
      <w:pPr>
        <w:spacing w:after="0"/>
        <w:jc w:val="center"/>
        <w:outlineLvl w:val="0"/>
        <w:rPr>
          <w:rFonts w:ascii="Times New Roman" w:hAnsi="Times New Roman"/>
          <w:spacing w:val="60"/>
          <w:sz w:val="26"/>
          <w:szCs w:val="26"/>
        </w:rPr>
      </w:pPr>
      <w:r w:rsidRPr="0051058A">
        <w:rPr>
          <w:rFonts w:ascii="Times New Roman" w:hAnsi="Times New Roman"/>
          <w:spacing w:val="60"/>
          <w:sz w:val="26"/>
          <w:szCs w:val="26"/>
        </w:rPr>
        <w:t>РЕШИЛО:</w:t>
      </w:r>
    </w:p>
    <w:p w:rsidR="00BF50B0" w:rsidRDefault="00BF50B0" w:rsidP="00BF50B0">
      <w:pPr>
        <w:spacing w:after="0"/>
        <w:jc w:val="center"/>
        <w:outlineLvl w:val="0"/>
        <w:rPr>
          <w:rFonts w:ascii="Times New Roman" w:hAnsi="Times New Roman"/>
          <w:spacing w:val="60"/>
          <w:sz w:val="26"/>
          <w:szCs w:val="26"/>
        </w:rPr>
      </w:pPr>
    </w:p>
    <w:p w:rsidR="00B81147" w:rsidRDefault="00774820" w:rsidP="00B81147">
      <w:pPr>
        <w:spacing w:after="0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774820">
        <w:rPr>
          <w:rFonts w:ascii="Times New Roman" w:hAnsi="Times New Roman"/>
          <w:sz w:val="26"/>
          <w:szCs w:val="26"/>
        </w:rPr>
        <w:t xml:space="preserve">1. </w:t>
      </w:r>
      <w:r w:rsidR="00B81147" w:rsidRPr="00B81147">
        <w:rPr>
          <w:rFonts w:ascii="Times New Roman" w:hAnsi="Times New Roman"/>
          <w:sz w:val="26"/>
          <w:szCs w:val="26"/>
        </w:rPr>
        <w:t>Установить, что</w:t>
      </w:r>
      <w:r w:rsidR="00B81147">
        <w:rPr>
          <w:rFonts w:ascii="Times New Roman" w:hAnsi="Times New Roman"/>
          <w:sz w:val="26"/>
          <w:szCs w:val="26"/>
        </w:rPr>
        <w:t>:</w:t>
      </w:r>
    </w:p>
    <w:p w:rsidR="00B81147" w:rsidRDefault="00B81147" w:rsidP="00B81147">
      <w:pPr>
        <w:spacing w:after="0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1.1.</w:t>
      </w:r>
      <w:r w:rsidRPr="00B81147">
        <w:rPr>
          <w:rFonts w:ascii="Times New Roman" w:hAnsi="Times New Roman"/>
          <w:sz w:val="26"/>
          <w:szCs w:val="26"/>
        </w:rPr>
        <w:t xml:space="preserve"> положения Поряд</w:t>
      </w:r>
      <w:r>
        <w:rPr>
          <w:rFonts w:ascii="Times New Roman" w:hAnsi="Times New Roman"/>
          <w:sz w:val="26"/>
          <w:szCs w:val="26"/>
        </w:rPr>
        <w:t>ка</w:t>
      </w:r>
      <w:r w:rsidRPr="00B81147">
        <w:rPr>
          <w:rFonts w:ascii="Times New Roman" w:hAnsi="Times New Roman"/>
          <w:sz w:val="26"/>
          <w:szCs w:val="26"/>
        </w:rPr>
        <w:t xml:space="preserve"> формирования, ведения, обязательного опубликования перечня недвижимого имущества муниципального образования «</w:t>
      </w:r>
      <w:r w:rsidR="00062C5F">
        <w:rPr>
          <w:rFonts w:ascii="Times New Roman" w:hAnsi="Times New Roman"/>
          <w:sz w:val="26"/>
          <w:szCs w:val="26"/>
        </w:rPr>
        <w:t>Лакедемоновское</w:t>
      </w:r>
      <w:r w:rsidRPr="00B81147">
        <w:rPr>
          <w:rFonts w:ascii="Times New Roman" w:hAnsi="Times New Roman"/>
          <w:sz w:val="26"/>
          <w:szCs w:val="26"/>
        </w:rPr>
        <w:t xml:space="preserve"> сельское поселение»,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утвержденн</w:t>
      </w:r>
      <w:r>
        <w:rPr>
          <w:rFonts w:ascii="Times New Roman" w:hAnsi="Times New Roman"/>
          <w:sz w:val="26"/>
          <w:szCs w:val="26"/>
        </w:rPr>
        <w:t xml:space="preserve">ого решением Собрания депутатов </w:t>
      </w:r>
      <w:r w:rsidR="00062C5F">
        <w:rPr>
          <w:rFonts w:ascii="Times New Roman" w:hAnsi="Times New Roman"/>
          <w:sz w:val="26"/>
          <w:szCs w:val="26"/>
        </w:rPr>
        <w:t>Лакедемоновского</w:t>
      </w:r>
      <w:r>
        <w:rPr>
          <w:rFonts w:ascii="Times New Roman" w:hAnsi="Times New Roman"/>
          <w:sz w:val="26"/>
          <w:szCs w:val="26"/>
        </w:rPr>
        <w:t xml:space="preserve"> сельского поселения от </w:t>
      </w:r>
      <w:r w:rsidR="00062C5F">
        <w:rPr>
          <w:rFonts w:ascii="Times New Roman" w:hAnsi="Times New Roman"/>
          <w:sz w:val="26"/>
          <w:szCs w:val="26"/>
        </w:rPr>
        <w:t>02.04.2019</w:t>
      </w:r>
      <w:r>
        <w:rPr>
          <w:rFonts w:ascii="Times New Roman" w:hAnsi="Times New Roman"/>
          <w:sz w:val="26"/>
          <w:szCs w:val="26"/>
        </w:rPr>
        <w:t xml:space="preserve"> № </w:t>
      </w:r>
      <w:r w:rsidR="00062C5F">
        <w:rPr>
          <w:rFonts w:ascii="Times New Roman" w:hAnsi="Times New Roman"/>
          <w:sz w:val="26"/>
          <w:szCs w:val="26"/>
        </w:rPr>
        <w:t>111</w:t>
      </w:r>
      <w:r w:rsidRPr="00B81147">
        <w:rPr>
          <w:rFonts w:ascii="Times New Roman" w:hAnsi="Times New Roman"/>
          <w:sz w:val="26"/>
          <w:szCs w:val="26"/>
        </w:rPr>
        <w:t xml:space="preserve">, применяются в отношении физических лиц, не являющихся индивидуальными </w:t>
      </w:r>
      <w:r w:rsidRPr="00B81147">
        <w:rPr>
          <w:rFonts w:ascii="Times New Roman" w:hAnsi="Times New Roman"/>
          <w:sz w:val="26"/>
          <w:szCs w:val="26"/>
        </w:rPr>
        <w:lastRenderedPageBreak/>
        <w:t xml:space="preserve">предпринимателями и применяющих специальный налоговый режим </w:t>
      </w:r>
      <w:r>
        <w:rPr>
          <w:rFonts w:ascii="Times New Roman" w:hAnsi="Times New Roman"/>
          <w:sz w:val="26"/>
          <w:szCs w:val="26"/>
        </w:rPr>
        <w:t>«</w:t>
      </w:r>
      <w:r w:rsidRPr="00B81147">
        <w:rPr>
          <w:rFonts w:ascii="Times New Roman" w:hAnsi="Times New Roman"/>
          <w:sz w:val="26"/>
          <w:szCs w:val="26"/>
        </w:rPr>
        <w:t>Налог на профессиональный доход</w:t>
      </w:r>
      <w:r>
        <w:rPr>
          <w:rFonts w:ascii="Times New Roman" w:hAnsi="Times New Roman"/>
          <w:sz w:val="26"/>
          <w:szCs w:val="26"/>
        </w:rPr>
        <w:t>»</w:t>
      </w:r>
      <w:r w:rsidRPr="00B81147">
        <w:rPr>
          <w:rFonts w:ascii="Times New Roman" w:hAnsi="Times New Roman"/>
          <w:sz w:val="26"/>
          <w:szCs w:val="26"/>
        </w:rPr>
        <w:t xml:space="preserve">, в течение срока проведения эксперимента, установленного Федеральным законом от 27 ноября 2018 года </w:t>
      </w:r>
      <w:r>
        <w:rPr>
          <w:rFonts w:ascii="Times New Roman" w:hAnsi="Times New Roman"/>
          <w:sz w:val="26"/>
          <w:szCs w:val="26"/>
        </w:rPr>
        <w:t>№</w:t>
      </w:r>
      <w:r w:rsidRPr="00B81147">
        <w:rPr>
          <w:rFonts w:ascii="Times New Roman" w:hAnsi="Times New Roman"/>
          <w:sz w:val="26"/>
          <w:szCs w:val="26"/>
        </w:rPr>
        <w:t xml:space="preserve"> 422-ФЗ </w:t>
      </w:r>
      <w:r>
        <w:rPr>
          <w:rFonts w:ascii="Times New Roman" w:hAnsi="Times New Roman"/>
          <w:sz w:val="26"/>
          <w:szCs w:val="26"/>
        </w:rPr>
        <w:t>«</w:t>
      </w:r>
      <w:r w:rsidRPr="00B81147">
        <w:rPr>
          <w:rFonts w:ascii="Times New Roman" w:hAnsi="Times New Roman"/>
          <w:sz w:val="26"/>
          <w:szCs w:val="26"/>
        </w:rPr>
        <w:t xml:space="preserve">О проведении эксперимента по установлению специального налогового режима </w:t>
      </w:r>
      <w:r>
        <w:rPr>
          <w:rFonts w:ascii="Times New Roman" w:hAnsi="Times New Roman"/>
          <w:sz w:val="26"/>
          <w:szCs w:val="26"/>
        </w:rPr>
        <w:t>«</w:t>
      </w:r>
      <w:r w:rsidRPr="00B81147">
        <w:rPr>
          <w:rFonts w:ascii="Times New Roman" w:hAnsi="Times New Roman"/>
          <w:sz w:val="26"/>
          <w:szCs w:val="26"/>
        </w:rPr>
        <w:t>Налог на профессиональный доход</w:t>
      </w:r>
      <w:r>
        <w:rPr>
          <w:rFonts w:ascii="Times New Roman" w:hAnsi="Times New Roman"/>
          <w:sz w:val="26"/>
          <w:szCs w:val="26"/>
        </w:rPr>
        <w:t>»;</w:t>
      </w:r>
    </w:p>
    <w:p w:rsidR="00B81147" w:rsidRPr="00774820" w:rsidRDefault="00B81147" w:rsidP="00B81147">
      <w:pPr>
        <w:spacing w:after="0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1.2. пользователями имущества, включенного в перечень </w:t>
      </w:r>
      <w:r w:rsidR="006E7176" w:rsidRPr="0051058A">
        <w:rPr>
          <w:rFonts w:ascii="Times New Roman" w:hAnsi="Times New Roman" w:cs="Times New Roman"/>
          <w:sz w:val="26"/>
          <w:szCs w:val="26"/>
        </w:rPr>
        <w:t>недвижимого имущества муниципального образования «</w:t>
      </w:r>
      <w:r w:rsidR="00062C5F">
        <w:rPr>
          <w:rFonts w:ascii="Times New Roman" w:hAnsi="Times New Roman" w:cs="Times New Roman"/>
          <w:sz w:val="26"/>
          <w:szCs w:val="26"/>
        </w:rPr>
        <w:t>Лакедемоновское</w:t>
      </w:r>
      <w:r w:rsidR="006E7176" w:rsidRPr="0051058A">
        <w:rPr>
          <w:rFonts w:ascii="Times New Roman" w:hAnsi="Times New Roman" w:cs="Times New Roman"/>
          <w:sz w:val="26"/>
          <w:szCs w:val="26"/>
        </w:rPr>
        <w:t xml:space="preserve"> сельское поселение», свободного от прав третьих лиц (</w:t>
      </w:r>
      <w:r w:rsidR="006E7176" w:rsidRPr="0014159A">
        <w:rPr>
          <w:rFonts w:ascii="Times New Roman" w:hAnsi="Times New Roman" w:cs="Times New Roman"/>
          <w:sz w:val="26"/>
          <w:szCs w:val="26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 w:rsidR="006E7176" w:rsidRPr="0051058A">
        <w:rPr>
          <w:rFonts w:ascii="Times New Roman" w:hAnsi="Times New Roman" w:cs="Times New Roman"/>
          <w:sz w:val="26"/>
          <w:szCs w:val="26"/>
        </w:rPr>
        <w:t>)</w:t>
      </w:r>
      <w:r w:rsidR="00650EF7">
        <w:rPr>
          <w:rFonts w:ascii="Times New Roman" w:hAnsi="Times New Roman" w:cs="Times New Roman"/>
          <w:sz w:val="26"/>
          <w:szCs w:val="26"/>
        </w:rPr>
        <w:t xml:space="preserve">, могут быть </w:t>
      </w:r>
      <w:r w:rsidR="00650EF7" w:rsidRPr="00B81147">
        <w:rPr>
          <w:rFonts w:ascii="Times New Roman" w:hAnsi="Times New Roman"/>
          <w:sz w:val="26"/>
          <w:szCs w:val="26"/>
        </w:rPr>
        <w:t>физически</w:t>
      </w:r>
      <w:r w:rsidR="00650EF7">
        <w:rPr>
          <w:rFonts w:ascii="Times New Roman" w:hAnsi="Times New Roman"/>
          <w:sz w:val="26"/>
          <w:szCs w:val="26"/>
        </w:rPr>
        <w:t>е</w:t>
      </w:r>
      <w:r w:rsidR="00650EF7" w:rsidRPr="00B81147">
        <w:rPr>
          <w:rFonts w:ascii="Times New Roman" w:hAnsi="Times New Roman"/>
          <w:sz w:val="26"/>
          <w:szCs w:val="26"/>
        </w:rPr>
        <w:t xml:space="preserve"> лиц</w:t>
      </w:r>
      <w:r w:rsidR="00650EF7">
        <w:rPr>
          <w:rFonts w:ascii="Times New Roman" w:hAnsi="Times New Roman"/>
          <w:sz w:val="26"/>
          <w:szCs w:val="26"/>
        </w:rPr>
        <w:t>а</w:t>
      </w:r>
      <w:r w:rsidR="00650EF7" w:rsidRPr="00B81147">
        <w:rPr>
          <w:rFonts w:ascii="Times New Roman" w:hAnsi="Times New Roman"/>
          <w:sz w:val="26"/>
          <w:szCs w:val="26"/>
        </w:rPr>
        <w:t>, не являющи</w:t>
      </w:r>
      <w:r w:rsidR="00650EF7">
        <w:rPr>
          <w:rFonts w:ascii="Times New Roman" w:hAnsi="Times New Roman"/>
          <w:sz w:val="26"/>
          <w:szCs w:val="26"/>
        </w:rPr>
        <w:t>е</w:t>
      </w:r>
      <w:r w:rsidR="00650EF7" w:rsidRPr="00B81147">
        <w:rPr>
          <w:rFonts w:ascii="Times New Roman" w:hAnsi="Times New Roman"/>
          <w:sz w:val="26"/>
          <w:szCs w:val="26"/>
        </w:rPr>
        <w:t>ся индивидуальными предпринимателями и применяющи</w:t>
      </w:r>
      <w:r w:rsidR="00650EF7">
        <w:rPr>
          <w:rFonts w:ascii="Times New Roman" w:hAnsi="Times New Roman"/>
          <w:sz w:val="26"/>
          <w:szCs w:val="26"/>
        </w:rPr>
        <w:t>е</w:t>
      </w:r>
      <w:r w:rsidR="00650EF7" w:rsidRPr="00B81147">
        <w:rPr>
          <w:rFonts w:ascii="Times New Roman" w:hAnsi="Times New Roman"/>
          <w:sz w:val="26"/>
          <w:szCs w:val="26"/>
        </w:rPr>
        <w:t xml:space="preserve"> специальный налоговый режим </w:t>
      </w:r>
      <w:r w:rsidR="00650EF7">
        <w:rPr>
          <w:rFonts w:ascii="Times New Roman" w:hAnsi="Times New Roman"/>
          <w:sz w:val="26"/>
          <w:szCs w:val="26"/>
        </w:rPr>
        <w:t>«</w:t>
      </w:r>
      <w:r w:rsidR="00650EF7" w:rsidRPr="00B81147">
        <w:rPr>
          <w:rFonts w:ascii="Times New Roman" w:hAnsi="Times New Roman"/>
          <w:sz w:val="26"/>
          <w:szCs w:val="26"/>
        </w:rPr>
        <w:t>Налог на профессиональный доход</w:t>
      </w:r>
      <w:r w:rsidR="00650EF7">
        <w:rPr>
          <w:rFonts w:ascii="Times New Roman" w:hAnsi="Times New Roman"/>
          <w:sz w:val="26"/>
          <w:szCs w:val="26"/>
        </w:rPr>
        <w:t>»</w:t>
      </w:r>
      <w:r w:rsidR="00650EF7" w:rsidRPr="00B81147">
        <w:rPr>
          <w:rFonts w:ascii="Times New Roman" w:hAnsi="Times New Roman"/>
          <w:sz w:val="26"/>
          <w:szCs w:val="26"/>
        </w:rPr>
        <w:t xml:space="preserve">,в течение срока проведения эксперимента, установленного Федеральным законом от 27 ноября 2018 года </w:t>
      </w:r>
      <w:r w:rsidR="00650EF7">
        <w:rPr>
          <w:rFonts w:ascii="Times New Roman" w:hAnsi="Times New Roman"/>
          <w:sz w:val="26"/>
          <w:szCs w:val="26"/>
        </w:rPr>
        <w:t>№</w:t>
      </w:r>
      <w:r w:rsidR="00650EF7" w:rsidRPr="00B81147">
        <w:rPr>
          <w:rFonts w:ascii="Times New Roman" w:hAnsi="Times New Roman"/>
          <w:sz w:val="26"/>
          <w:szCs w:val="26"/>
        </w:rPr>
        <w:t xml:space="preserve"> 422-ФЗ </w:t>
      </w:r>
      <w:r w:rsidR="00650EF7">
        <w:rPr>
          <w:rFonts w:ascii="Times New Roman" w:hAnsi="Times New Roman"/>
          <w:sz w:val="26"/>
          <w:szCs w:val="26"/>
        </w:rPr>
        <w:t>«</w:t>
      </w:r>
      <w:r w:rsidR="00650EF7" w:rsidRPr="00B81147">
        <w:rPr>
          <w:rFonts w:ascii="Times New Roman" w:hAnsi="Times New Roman"/>
          <w:sz w:val="26"/>
          <w:szCs w:val="26"/>
        </w:rPr>
        <w:t xml:space="preserve">О проведении эксперимента по установлению специального налогового режима </w:t>
      </w:r>
      <w:r w:rsidR="00650EF7">
        <w:rPr>
          <w:rFonts w:ascii="Times New Roman" w:hAnsi="Times New Roman"/>
          <w:sz w:val="26"/>
          <w:szCs w:val="26"/>
        </w:rPr>
        <w:t>«</w:t>
      </w:r>
      <w:r w:rsidR="00650EF7" w:rsidRPr="00B81147">
        <w:rPr>
          <w:rFonts w:ascii="Times New Roman" w:hAnsi="Times New Roman"/>
          <w:sz w:val="26"/>
          <w:szCs w:val="26"/>
        </w:rPr>
        <w:t>Налог на профессиональный доход</w:t>
      </w:r>
      <w:r w:rsidR="00650EF7">
        <w:rPr>
          <w:rFonts w:ascii="Times New Roman" w:hAnsi="Times New Roman"/>
          <w:sz w:val="26"/>
          <w:szCs w:val="26"/>
        </w:rPr>
        <w:t>».</w:t>
      </w:r>
    </w:p>
    <w:p w:rsidR="009623CD" w:rsidRPr="0051058A" w:rsidRDefault="00650EF7" w:rsidP="009623CD">
      <w:pPr>
        <w:pStyle w:val="a3"/>
        <w:tabs>
          <w:tab w:val="left" w:pos="1418"/>
        </w:tabs>
        <w:spacing w:line="276" w:lineRule="auto"/>
        <w:ind w:right="0" w:firstLine="708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>2.</w:t>
      </w:r>
      <w:r w:rsidR="009623CD" w:rsidRPr="0051058A">
        <w:rPr>
          <w:sz w:val="26"/>
          <w:szCs w:val="26"/>
        </w:rPr>
        <w:t>Настоящее решение вступает в силу со дня официального опубликования</w:t>
      </w:r>
      <w:r w:rsidR="009623CD">
        <w:rPr>
          <w:sz w:val="26"/>
          <w:szCs w:val="26"/>
        </w:rPr>
        <w:t xml:space="preserve"> (обнародования) и подлежит размещению на официальном сайте Собрания депутатов </w:t>
      </w:r>
      <w:r w:rsidR="00062C5F">
        <w:rPr>
          <w:sz w:val="26"/>
          <w:szCs w:val="26"/>
        </w:rPr>
        <w:t>Лакедемоновского</w:t>
      </w:r>
      <w:r w:rsidR="009623CD">
        <w:rPr>
          <w:sz w:val="26"/>
          <w:szCs w:val="26"/>
        </w:rPr>
        <w:t xml:space="preserve"> сельского поселения в информационно-телекоммуникационной сети «Интернет»</w:t>
      </w:r>
      <w:r w:rsidR="009623CD" w:rsidRPr="0051058A">
        <w:rPr>
          <w:sz w:val="26"/>
          <w:szCs w:val="26"/>
        </w:rPr>
        <w:t>.</w:t>
      </w:r>
    </w:p>
    <w:p w:rsidR="009623CD" w:rsidRPr="0051058A" w:rsidRDefault="009623CD" w:rsidP="009623CD">
      <w:pPr>
        <w:pStyle w:val="a3"/>
        <w:tabs>
          <w:tab w:val="left" w:pos="1418"/>
        </w:tabs>
        <w:spacing w:line="276" w:lineRule="auto"/>
        <w:ind w:right="0" w:firstLine="708"/>
        <w:rPr>
          <w:sz w:val="26"/>
          <w:szCs w:val="26"/>
        </w:rPr>
      </w:pPr>
      <w:r w:rsidRPr="0051058A">
        <w:rPr>
          <w:sz w:val="26"/>
          <w:szCs w:val="26"/>
        </w:rPr>
        <w:t xml:space="preserve">3. Контроль за исполнением настоящего решения </w:t>
      </w:r>
      <w:r>
        <w:rPr>
          <w:sz w:val="26"/>
          <w:szCs w:val="26"/>
        </w:rPr>
        <w:t>оставляю за собой</w:t>
      </w:r>
      <w:r w:rsidRPr="0051058A">
        <w:rPr>
          <w:sz w:val="26"/>
          <w:szCs w:val="26"/>
        </w:rPr>
        <w:t xml:space="preserve">. </w:t>
      </w:r>
    </w:p>
    <w:p w:rsidR="009623CD" w:rsidRPr="0051058A" w:rsidRDefault="009623CD" w:rsidP="009623CD">
      <w:pPr>
        <w:spacing w:after="0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9623CD" w:rsidRPr="0051058A" w:rsidRDefault="009623CD" w:rsidP="009623CD">
      <w:pPr>
        <w:spacing w:after="0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062C5F" w:rsidRPr="0051058A" w:rsidRDefault="00062C5F" w:rsidP="00062C5F">
      <w:pPr>
        <w:spacing w:after="0"/>
        <w:jc w:val="both"/>
        <w:outlineLvl w:val="0"/>
        <w:rPr>
          <w:rFonts w:ascii="Times New Roman" w:hAnsi="Times New Roman"/>
          <w:sz w:val="26"/>
          <w:szCs w:val="26"/>
        </w:rPr>
      </w:pPr>
      <w:r w:rsidRPr="0051058A">
        <w:rPr>
          <w:rFonts w:ascii="Times New Roman" w:hAnsi="Times New Roman"/>
          <w:sz w:val="26"/>
          <w:szCs w:val="26"/>
        </w:rPr>
        <w:t>Председатель Собрания депутатов-</w:t>
      </w:r>
    </w:p>
    <w:p w:rsidR="00062C5F" w:rsidRPr="0051058A" w:rsidRDefault="00062C5F" w:rsidP="00062C5F">
      <w:pPr>
        <w:tabs>
          <w:tab w:val="left" w:pos="8222"/>
        </w:tabs>
        <w:spacing w:after="0"/>
        <w:jc w:val="both"/>
        <w:outlineLvl w:val="0"/>
        <w:rPr>
          <w:rFonts w:ascii="Times New Roman" w:hAnsi="Times New Roman"/>
          <w:sz w:val="26"/>
          <w:szCs w:val="26"/>
        </w:rPr>
      </w:pPr>
      <w:r w:rsidRPr="0051058A">
        <w:rPr>
          <w:rFonts w:ascii="Times New Roman" w:hAnsi="Times New Roman"/>
          <w:sz w:val="26"/>
          <w:szCs w:val="26"/>
        </w:rPr>
        <w:t xml:space="preserve">Глава </w:t>
      </w:r>
      <w:r>
        <w:rPr>
          <w:rFonts w:ascii="Times New Roman" w:hAnsi="Times New Roman"/>
          <w:sz w:val="26"/>
          <w:szCs w:val="26"/>
        </w:rPr>
        <w:t>Лакедемонов</w:t>
      </w:r>
      <w:r w:rsidRPr="0051058A">
        <w:rPr>
          <w:rFonts w:ascii="Times New Roman" w:hAnsi="Times New Roman"/>
          <w:sz w:val="26"/>
          <w:szCs w:val="26"/>
        </w:rPr>
        <w:t xml:space="preserve">ского </w:t>
      </w:r>
      <w:r>
        <w:rPr>
          <w:rFonts w:ascii="Times New Roman" w:hAnsi="Times New Roman"/>
          <w:sz w:val="26"/>
          <w:szCs w:val="26"/>
        </w:rPr>
        <w:t>сельского поселения                         Н.Д. Еремин</w:t>
      </w:r>
    </w:p>
    <w:p w:rsidR="00062C5F" w:rsidRPr="0051058A" w:rsidRDefault="00062C5F" w:rsidP="00062C5F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062C5F" w:rsidRPr="0051058A" w:rsidRDefault="00062C5F" w:rsidP="00062C5F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062C5F" w:rsidRPr="00BE182B" w:rsidRDefault="00062C5F" w:rsidP="00062C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E182B">
        <w:rPr>
          <w:rFonts w:ascii="Times New Roman" w:hAnsi="Times New Roman"/>
          <w:sz w:val="24"/>
          <w:szCs w:val="24"/>
        </w:rPr>
        <w:t xml:space="preserve">с. </w:t>
      </w:r>
      <w:r>
        <w:rPr>
          <w:rFonts w:ascii="Times New Roman" w:hAnsi="Times New Roman"/>
          <w:sz w:val="24"/>
          <w:szCs w:val="24"/>
        </w:rPr>
        <w:t>Лакедемоновка</w:t>
      </w:r>
    </w:p>
    <w:p w:rsidR="00062C5F" w:rsidRPr="00BE182B" w:rsidRDefault="00062C5F" w:rsidP="00062C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E182B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30</w:t>
      </w:r>
      <w:r w:rsidRPr="00BE182B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июля</w:t>
      </w:r>
      <w:r w:rsidRPr="00BE182B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21</w:t>
      </w:r>
      <w:r w:rsidRPr="00BE182B">
        <w:rPr>
          <w:rFonts w:ascii="Times New Roman" w:hAnsi="Times New Roman"/>
          <w:sz w:val="24"/>
          <w:szCs w:val="24"/>
        </w:rPr>
        <w:t xml:space="preserve"> года</w:t>
      </w:r>
    </w:p>
    <w:p w:rsidR="00062C5F" w:rsidRPr="00BE182B" w:rsidRDefault="00062C5F" w:rsidP="00062C5F">
      <w:pPr>
        <w:jc w:val="both"/>
        <w:rPr>
          <w:rFonts w:ascii="Times New Roman" w:hAnsi="Times New Roman"/>
          <w:sz w:val="24"/>
          <w:szCs w:val="24"/>
        </w:rPr>
      </w:pPr>
      <w:r w:rsidRPr="00BE182B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185</w:t>
      </w:r>
    </w:p>
    <w:p w:rsidR="00774820" w:rsidRPr="00774820" w:rsidRDefault="00774820" w:rsidP="00774820">
      <w:pPr>
        <w:spacing w:after="0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</w:p>
    <w:sectPr w:rsidR="00774820" w:rsidRPr="00774820" w:rsidSect="00620CDD">
      <w:headerReference w:type="even" r:id="rId6"/>
      <w:headerReference w:type="default" r:id="rId7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2FE1" w:rsidRDefault="00832FE1" w:rsidP="00620CDD">
      <w:pPr>
        <w:spacing w:after="0" w:line="240" w:lineRule="auto"/>
      </w:pPr>
      <w:r>
        <w:separator/>
      </w:r>
    </w:p>
  </w:endnote>
  <w:endnote w:type="continuationSeparator" w:id="1">
    <w:p w:rsidR="00832FE1" w:rsidRDefault="00832FE1" w:rsidP="00620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(Основной текст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2FE1" w:rsidRDefault="00832FE1" w:rsidP="00620CDD">
      <w:pPr>
        <w:spacing w:after="0" w:line="240" w:lineRule="auto"/>
      </w:pPr>
      <w:r>
        <w:separator/>
      </w:r>
    </w:p>
  </w:footnote>
  <w:footnote w:type="continuationSeparator" w:id="1">
    <w:p w:rsidR="00832FE1" w:rsidRDefault="00832FE1" w:rsidP="00620C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7"/>
      </w:rPr>
      <w:id w:val="473876022"/>
      <w:docPartObj>
        <w:docPartGallery w:val="Page Numbers (Top of Page)"/>
        <w:docPartUnique/>
      </w:docPartObj>
    </w:sdtPr>
    <w:sdtContent>
      <w:p w:rsidR="00620CDD" w:rsidRDefault="00D652EA" w:rsidP="00F16761">
        <w:pPr>
          <w:pStyle w:val="a5"/>
          <w:framePr w:wrap="none" w:vAnchor="text" w:hAnchor="margin" w:xAlign="center" w:y="1"/>
          <w:rPr>
            <w:rStyle w:val="a7"/>
          </w:rPr>
        </w:pPr>
        <w:r>
          <w:rPr>
            <w:rStyle w:val="a7"/>
          </w:rPr>
          <w:fldChar w:fldCharType="begin"/>
        </w:r>
        <w:r w:rsidR="00620CDD">
          <w:rPr>
            <w:rStyle w:val="a7"/>
          </w:rPr>
          <w:instrText xml:space="preserve"> PAGE </w:instrText>
        </w:r>
        <w:r>
          <w:rPr>
            <w:rStyle w:val="a7"/>
          </w:rPr>
          <w:fldChar w:fldCharType="end"/>
        </w:r>
      </w:p>
    </w:sdtContent>
  </w:sdt>
  <w:p w:rsidR="00620CDD" w:rsidRDefault="00620CD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7"/>
      </w:rPr>
      <w:id w:val="1994215490"/>
      <w:docPartObj>
        <w:docPartGallery w:val="Page Numbers (Top of Page)"/>
        <w:docPartUnique/>
      </w:docPartObj>
    </w:sdtPr>
    <w:sdtContent>
      <w:p w:rsidR="00620CDD" w:rsidRDefault="00D652EA" w:rsidP="00F16761">
        <w:pPr>
          <w:pStyle w:val="a5"/>
          <w:framePr w:wrap="none" w:vAnchor="text" w:hAnchor="margin" w:xAlign="center" w:y="1"/>
          <w:rPr>
            <w:rStyle w:val="a7"/>
          </w:rPr>
        </w:pPr>
        <w:r>
          <w:rPr>
            <w:rStyle w:val="a7"/>
          </w:rPr>
          <w:fldChar w:fldCharType="begin"/>
        </w:r>
        <w:r w:rsidR="00620CDD">
          <w:rPr>
            <w:rStyle w:val="a7"/>
          </w:rPr>
          <w:instrText xml:space="preserve"> PAGE </w:instrText>
        </w:r>
        <w:r>
          <w:rPr>
            <w:rStyle w:val="a7"/>
          </w:rPr>
          <w:fldChar w:fldCharType="separate"/>
        </w:r>
        <w:r w:rsidR="00062C5F">
          <w:rPr>
            <w:rStyle w:val="a7"/>
            <w:noProof/>
          </w:rPr>
          <w:t>2</w:t>
        </w:r>
        <w:r>
          <w:rPr>
            <w:rStyle w:val="a7"/>
          </w:rPr>
          <w:fldChar w:fldCharType="end"/>
        </w:r>
      </w:p>
    </w:sdtContent>
  </w:sdt>
  <w:p w:rsidR="00620CDD" w:rsidRDefault="00620CDD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6938"/>
    <w:rsid w:val="00062C5F"/>
    <w:rsid w:val="001D082D"/>
    <w:rsid w:val="002946B6"/>
    <w:rsid w:val="002C5D99"/>
    <w:rsid w:val="00375BA6"/>
    <w:rsid w:val="00390C7B"/>
    <w:rsid w:val="003D6CD7"/>
    <w:rsid w:val="005800B2"/>
    <w:rsid w:val="00620CDD"/>
    <w:rsid w:val="00650EF7"/>
    <w:rsid w:val="006E7176"/>
    <w:rsid w:val="00774820"/>
    <w:rsid w:val="007F1D87"/>
    <w:rsid w:val="00832FE1"/>
    <w:rsid w:val="00953CC4"/>
    <w:rsid w:val="009623CD"/>
    <w:rsid w:val="009642F6"/>
    <w:rsid w:val="009C26CD"/>
    <w:rsid w:val="00B81147"/>
    <w:rsid w:val="00B91A09"/>
    <w:rsid w:val="00BA3E7E"/>
    <w:rsid w:val="00BD6938"/>
    <w:rsid w:val="00BF50B0"/>
    <w:rsid w:val="00D652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 (Основной текст"/>
        <w:sz w:val="26"/>
        <w:szCs w:val="24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938"/>
    <w:pPr>
      <w:spacing w:after="200"/>
      <w:ind w:firstLine="0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D6938"/>
    <w:pPr>
      <w:spacing w:after="0" w:line="240" w:lineRule="auto"/>
      <w:ind w:right="5755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BD6938"/>
    <w:rPr>
      <w:rFonts w:eastAsia="Times New Roman" w:cs="Times New Roman"/>
      <w:sz w:val="28"/>
      <w:lang w:eastAsia="ru-RU"/>
    </w:rPr>
  </w:style>
  <w:style w:type="paragraph" w:styleId="a5">
    <w:name w:val="header"/>
    <w:basedOn w:val="a"/>
    <w:link w:val="a6"/>
    <w:uiPriority w:val="99"/>
    <w:unhideWhenUsed/>
    <w:rsid w:val="00620C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20CDD"/>
    <w:rPr>
      <w:rFonts w:asciiTheme="minorHAnsi" w:hAnsiTheme="minorHAnsi" w:cstheme="minorBidi"/>
      <w:sz w:val="22"/>
      <w:szCs w:val="22"/>
    </w:rPr>
  </w:style>
  <w:style w:type="character" w:styleId="a7">
    <w:name w:val="page number"/>
    <w:basedOn w:val="a0"/>
    <w:uiPriority w:val="99"/>
    <w:semiHidden/>
    <w:unhideWhenUsed/>
    <w:rsid w:val="00620C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02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USER</cp:lastModifiedBy>
  <cp:revision>2</cp:revision>
  <dcterms:created xsi:type="dcterms:W3CDTF">2021-11-09T12:08:00Z</dcterms:created>
  <dcterms:modified xsi:type="dcterms:W3CDTF">2021-11-09T12:08:00Z</dcterms:modified>
</cp:coreProperties>
</file>