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45" w:rsidRPr="001719D7" w:rsidRDefault="00481845" w:rsidP="00481845">
      <w:pPr>
        <w:jc w:val="center"/>
        <w:rPr>
          <w:rFonts w:ascii="Times New Roman" w:hAnsi="Times New Roman" w:cs="Times New Roman"/>
          <w:b/>
          <w:iCs/>
          <w:sz w:val="36"/>
          <w:szCs w:val="36"/>
          <w:u w:val="single"/>
        </w:rPr>
      </w:pPr>
      <w:r w:rsidRPr="001719D7">
        <w:rPr>
          <w:rFonts w:ascii="Times New Roman" w:hAnsi="Times New Roman" w:cs="Times New Roman"/>
          <w:b/>
          <w:iCs/>
          <w:sz w:val="36"/>
          <w:szCs w:val="36"/>
          <w:u w:val="single"/>
        </w:rPr>
        <w:t xml:space="preserve">Уважаемые </w:t>
      </w:r>
      <w:r w:rsidR="00CE6B89">
        <w:rPr>
          <w:rFonts w:ascii="Times New Roman" w:hAnsi="Times New Roman" w:cs="Times New Roman"/>
          <w:b/>
          <w:iCs/>
          <w:sz w:val="36"/>
          <w:szCs w:val="36"/>
          <w:u w:val="single"/>
        </w:rPr>
        <w:t>Василий Федорович,</w:t>
      </w:r>
      <w:r w:rsidR="00A22A07">
        <w:rPr>
          <w:rFonts w:ascii="Times New Roman" w:hAnsi="Times New Roman" w:cs="Times New Roman"/>
          <w:b/>
          <w:iCs/>
          <w:sz w:val="36"/>
          <w:szCs w:val="36"/>
          <w:u w:val="single"/>
        </w:rPr>
        <w:t xml:space="preserve"> </w:t>
      </w:r>
      <w:r w:rsidR="00CE6B89">
        <w:rPr>
          <w:rFonts w:ascii="Times New Roman" w:hAnsi="Times New Roman" w:cs="Times New Roman"/>
          <w:b/>
          <w:iCs/>
          <w:sz w:val="36"/>
          <w:szCs w:val="36"/>
          <w:u w:val="single"/>
        </w:rPr>
        <w:t xml:space="preserve">депутаты, руководители и </w:t>
      </w:r>
      <w:r w:rsidRPr="001719D7">
        <w:rPr>
          <w:rFonts w:ascii="Times New Roman" w:hAnsi="Times New Roman" w:cs="Times New Roman"/>
          <w:b/>
          <w:iCs/>
          <w:sz w:val="36"/>
          <w:szCs w:val="36"/>
          <w:u w:val="single"/>
        </w:rPr>
        <w:t>жители Лакедемоновского  сельского поселения!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        Вашему вниманию предлагается итоговое освещение работы Администрации и главы Администрации Лакедемоновского сельского посе</w:t>
      </w:r>
      <w:r w:rsidR="00A22A07">
        <w:rPr>
          <w:rFonts w:ascii="Times New Roman" w:hAnsi="Times New Roman" w:cs="Times New Roman"/>
          <w:sz w:val="32"/>
          <w:szCs w:val="32"/>
        </w:rPr>
        <w:t>ления за 1полугодие</w:t>
      </w:r>
      <w:r w:rsidRPr="00A82287">
        <w:rPr>
          <w:rFonts w:ascii="Times New Roman" w:hAnsi="Times New Roman" w:cs="Times New Roman"/>
          <w:sz w:val="32"/>
          <w:szCs w:val="32"/>
        </w:rPr>
        <w:t xml:space="preserve"> 2023 год</w:t>
      </w:r>
      <w:r w:rsidR="00A22A07">
        <w:rPr>
          <w:rFonts w:ascii="Times New Roman" w:hAnsi="Times New Roman" w:cs="Times New Roman"/>
          <w:sz w:val="32"/>
          <w:szCs w:val="32"/>
        </w:rPr>
        <w:t>а</w:t>
      </w:r>
      <w:r w:rsidRPr="00A82287">
        <w:rPr>
          <w:rFonts w:ascii="Times New Roman" w:hAnsi="Times New Roman" w:cs="Times New Roman"/>
          <w:sz w:val="32"/>
          <w:szCs w:val="32"/>
        </w:rPr>
        <w:t xml:space="preserve">, целью которого является анализ деятельности Администрации Лакедемоновского сельского поселения  </w:t>
      </w:r>
      <w:r w:rsidRPr="00A82287">
        <w:rPr>
          <w:rFonts w:ascii="Times New Roman" w:hAnsi="Times New Roman" w:cs="Times New Roman"/>
          <w:color w:val="000000"/>
          <w:sz w:val="32"/>
          <w:szCs w:val="32"/>
        </w:rPr>
        <w:t xml:space="preserve">и решение вопросов местного значения, которые </w:t>
      </w:r>
      <w:r w:rsidRPr="00A82287">
        <w:rPr>
          <w:rFonts w:ascii="Times New Roman" w:hAnsi="Times New Roman" w:cs="Times New Roman"/>
          <w:sz w:val="32"/>
          <w:szCs w:val="32"/>
        </w:rPr>
        <w:t xml:space="preserve">определены  в соответствии с полномочиями, предусмотренными 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131 - ФЗ «О местном самоуправлении» и Уставом сельского поселения.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Важным направлением  в работе 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комфортного проживания населения является взаимодействие с  депутатами, жителями поселения  и организациями.</w:t>
      </w:r>
    </w:p>
    <w:p w:rsidR="00481845" w:rsidRPr="00A82287" w:rsidRDefault="00481845" w:rsidP="00A82287">
      <w:pPr>
        <w:pStyle w:val="a8"/>
        <w:rPr>
          <w:rFonts w:ascii="Times New Roman" w:eastAsia="Microsoft JhengHei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Лакедемоновское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сельское поселение расположено в юго-западной части Неклиновского района, в 53 км от районного центра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на площади 11 150 га, из них: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Сельхозугодий – 9 515 га.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Земли сельского поселения – 1 635 га.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С южной стороны территория ограничена акваторией Таганрогского залива, с северо-западной стороны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Миусского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Лимана.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proofErr w:type="gramStart"/>
      <w:r w:rsidRPr="00A82287">
        <w:rPr>
          <w:rFonts w:ascii="Times New Roman" w:hAnsi="Times New Roman" w:cs="Times New Roman"/>
          <w:sz w:val="32"/>
          <w:szCs w:val="32"/>
        </w:rPr>
        <w:t xml:space="preserve">На территории сельского поселения расположено шесть населенных пунктов (с.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Лакедемоновка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, </w:t>
      </w:r>
      <w:r w:rsidR="00A82287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A82287">
        <w:rPr>
          <w:rFonts w:ascii="Times New Roman" w:hAnsi="Times New Roman" w:cs="Times New Roman"/>
          <w:sz w:val="32"/>
          <w:szCs w:val="32"/>
        </w:rPr>
        <w:t>Малофедоровка</w:t>
      </w:r>
      <w:proofErr w:type="spellEnd"/>
      <w:r w:rsidR="00A82287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Беглица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, с. Гаевка, х. Красный Пахарь, х. Чапаева)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A82287">
        <w:rPr>
          <w:rFonts w:ascii="Times New Roman" w:hAnsi="Times New Roman" w:cs="Times New Roman"/>
          <w:sz w:val="32"/>
          <w:szCs w:val="32"/>
          <w:u w:val="single"/>
        </w:rPr>
        <w:t xml:space="preserve">         </w:t>
      </w:r>
      <w:r w:rsidRPr="00A82287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Численность населения на 01.01.2022 года составила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2287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         3574 жителя</w:t>
      </w:r>
      <w:r w:rsidRPr="00A82287">
        <w:rPr>
          <w:rFonts w:ascii="Times New Roman" w:hAnsi="Times New Roman" w:cs="Times New Roman"/>
          <w:b/>
          <w:sz w:val="32"/>
          <w:szCs w:val="32"/>
          <w:u w:val="single"/>
        </w:rPr>
        <w:t>.    (1562 домовладения)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  <w:u w:val="single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На территории сельского поселения работают следующие предприятия: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lastRenderedPageBreak/>
        <w:t xml:space="preserve">СПК-колхоз « </w:t>
      </w:r>
      <w:proofErr w:type="gramStart"/>
      <w:r w:rsidRPr="00A82287">
        <w:rPr>
          <w:rFonts w:ascii="Times New Roman" w:hAnsi="Times New Roman" w:cs="Times New Roman"/>
          <w:sz w:val="32"/>
          <w:szCs w:val="32"/>
        </w:rPr>
        <w:t>Лиманный</w:t>
      </w:r>
      <w:proofErr w:type="gramEnd"/>
      <w:r w:rsidRPr="00A82287">
        <w:rPr>
          <w:rFonts w:ascii="Times New Roman" w:hAnsi="Times New Roman" w:cs="Times New Roman"/>
          <w:sz w:val="32"/>
          <w:szCs w:val="32"/>
        </w:rPr>
        <w:t xml:space="preserve">», отделение СПК-колхоза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« Прогресс», два производственных участка ЗАО «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Миусский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Лиман», 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рыборазводящее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предприятие ООО «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Агроизобилие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>»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Имеется одно КФХ -   «Виктория»  с. Малофедоровка.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Сельскохозяйственные предприятия работают стабильно.  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Зарегистрировано - 52 предпринимателя, из них 25 является предприятием торговли.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Работают две парикмахерские, одна аптека.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Социальную инфраструктуру сельской администрации представляют: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две средние школы, ДС «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Ивушка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», пять учреждений культуры, две библиотеки, одна врачебная амбулатория, пять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ФАПов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(4 модульных), два отделения ЦСО на дому, два почтовых отделения, так же имеется </w:t>
      </w: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территориально обособленное структурное подразделение </w:t>
      </w:r>
      <w:r w:rsidRPr="00A82287">
        <w:rPr>
          <w:rFonts w:ascii="Times New Roman" w:hAnsi="Times New Roman" w:cs="Times New Roman"/>
          <w:sz w:val="32"/>
          <w:szCs w:val="32"/>
        </w:rPr>
        <w:t xml:space="preserve">МФЦ.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Всего в этой сфере занято — 158 чел.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</w:t>
      </w:r>
      <w:r w:rsidRPr="00A82287">
        <w:rPr>
          <w:rFonts w:ascii="Times New Roman" w:hAnsi="Times New Roman" w:cs="Times New Roman"/>
          <w:sz w:val="32"/>
          <w:szCs w:val="32"/>
        </w:rPr>
        <w:tab/>
        <w:t xml:space="preserve"> </w:t>
      </w:r>
      <w:proofErr w:type="gramStart"/>
      <w:r w:rsidRPr="00A82287">
        <w:rPr>
          <w:rFonts w:ascii="Times New Roman" w:hAnsi="Times New Roman" w:cs="Times New Roman"/>
          <w:sz w:val="32"/>
          <w:szCs w:val="32"/>
        </w:rPr>
        <w:t>Муниципальное образование «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Лакедемоновское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сельское поселение» осуществляет свои полномочия в соответствии с Федеральным законом </w:t>
      </w:r>
      <w:r w:rsidRPr="00A82287">
        <w:rPr>
          <w:rFonts w:ascii="Times New Roman" w:hAnsi="Times New Roman" w:cs="Times New Roman"/>
          <w:iCs/>
          <w:sz w:val="32"/>
          <w:szCs w:val="32"/>
        </w:rPr>
        <w:t>от 06 октября 2003г.</w:t>
      </w:r>
      <w:r w:rsidRPr="00A82287">
        <w:rPr>
          <w:rFonts w:ascii="Times New Roman" w:hAnsi="Times New Roman" w:cs="Times New Roman"/>
          <w:sz w:val="32"/>
          <w:szCs w:val="32"/>
        </w:rPr>
        <w:t xml:space="preserve"> № 131-ФЗ «Об общих принципах организации местного самоуправления в РФ»   и в соответствии с  внесенными изменениями Областным законом </w:t>
      </w:r>
      <w:r w:rsidRPr="00A82287">
        <w:rPr>
          <w:rFonts w:ascii="Times New Roman" w:hAnsi="Times New Roman" w:cs="Times New Roman"/>
          <w:iCs/>
          <w:sz w:val="32"/>
          <w:szCs w:val="32"/>
        </w:rPr>
        <w:t>от  07 декабря 2016</w:t>
      </w:r>
      <w:r w:rsidRPr="00A82287">
        <w:rPr>
          <w:rFonts w:ascii="Times New Roman" w:hAnsi="Times New Roman" w:cs="Times New Roman"/>
          <w:sz w:val="32"/>
          <w:szCs w:val="32"/>
        </w:rPr>
        <w:t xml:space="preserve">  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года </w:t>
      </w:r>
      <w:r w:rsidRPr="00A82287">
        <w:rPr>
          <w:rFonts w:ascii="Times New Roman" w:hAnsi="Times New Roman" w:cs="Times New Roman"/>
          <w:sz w:val="32"/>
          <w:szCs w:val="32"/>
          <w:u w:val="single"/>
        </w:rPr>
        <w:t>№ 738-ЗС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  «О внесении изменений в Областной закон № 436-ЗС от 28.12.2005 года «О местном самоуправлении в Ростовской области». </w:t>
      </w:r>
      <w:proofErr w:type="gramEnd"/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    </w:t>
      </w:r>
      <w:r w:rsidRPr="00A82287">
        <w:rPr>
          <w:rFonts w:ascii="Times New Roman" w:hAnsi="Times New Roman" w:cs="Times New Roman"/>
          <w:sz w:val="32"/>
          <w:szCs w:val="32"/>
        </w:rPr>
        <w:t>Численность аппарата администрации согласно штатному расписанию – 7 единиц муниципальных служащих, 4 единицы – технический и обслуживающий  персонал</w:t>
      </w:r>
      <w:proofErr w:type="gramStart"/>
      <w:r w:rsidRPr="00A8228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A822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481845" w:rsidRPr="00A82287" w:rsidRDefault="00481845" w:rsidP="009124C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О</w:t>
      </w:r>
      <w:r w:rsidRPr="00A82287">
        <w:rPr>
          <w:rFonts w:ascii="Times New Roman" w:hAnsi="Times New Roman" w:cs="Times New Roman"/>
          <w:sz w:val="32"/>
          <w:szCs w:val="32"/>
          <w:lang w:eastAsia="ru-RU"/>
        </w:rPr>
        <w:t>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процессе в муниципальном образовании.</w:t>
      </w:r>
    </w:p>
    <w:p w:rsidR="00481845" w:rsidRDefault="00481845" w:rsidP="009124C0">
      <w:pPr>
        <w:pStyle w:val="a8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 xml:space="preserve">    Бюджет поселения представляет собой перечень доходов и р</w:t>
      </w:r>
      <w:r w:rsidR="009124C0">
        <w:rPr>
          <w:rFonts w:ascii="Times New Roman" w:hAnsi="Times New Roman" w:cs="Times New Roman"/>
          <w:sz w:val="32"/>
          <w:szCs w:val="32"/>
          <w:lang w:eastAsia="ru-RU"/>
        </w:rPr>
        <w:t xml:space="preserve">асходов, утверждаемый решением 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Собрания депутатов </w:t>
      </w:r>
      <w:r w:rsidRPr="00A82287">
        <w:rPr>
          <w:rFonts w:ascii="Times New Roman" w:hAnsi="Times New Roman" w:cs="Times New Roman"/>
          <w:iCs/>
          <w:sz w:val="32"/>
          <w:szCs w:val="32"/>
        </w:rPr>
        <w:lastRenderedPageBreak/>
        <w:t xml:space="preserve">Лакедемоновского сельского поселения № </w:t>
      </w:r>
      <w:r w:rsidR="009124C0">
        <w:rPr>
          <w:rFonts w:ascii="Times New Roman" w:hAnsi="Times New Roman" w:cs="Times New Roman"/>
          <w:iCs/>
          <w:sz w:val="32"/>
          <w:szCs w:val="32"/>
        </w:rPr>
        <w:t>61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от 2</w:t>
      </w:r>
      <w:r w:rsidR="009124C0">
        <w:rPr>
          <w:rFonts w:ascii="Times New Roman" w:hAnsi="Times New Roman" w:cs="Times New Roman"/>
          <w:iCs/>
          <w:sz w:val="32"/>
          <w:szCs w:val="32"/>
        </w:rPr>
        <w:t>3</w:t>
      </w:r>
      <w:r w:rsidRPr="00A82287">
        <w:rPr>
          <w:rFonts w:ascii="Times New Roman" w:hAnsi="Times New Roman" w:cs="Times New Roman"/>
          <w:iCs/>
          <w:sz w:val="32"/>
          <w:szCs w:val="32"/>
        </w:rPr>
        <w:t>.12.202</w:t>
      </w:r>
      <w:r w:rsidR="009124C0">
        <w:rPr>
          <w:rFonts w:ascii="Times New Roman" w:hAnsi="Times New Roman" w:cs="Times New Roman"/>
          <w:iCs/>
          <w:sz w:val="32"/>
          <w:szCs w:val="32"/>
        </w:rPr>
        <w:t>2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г. «О бюджете Лакедемоновского сельского поселения Неклиновского района на 202</w:t>
      </w:r>
      <w:r w:rsidR="009124C0">
        <w:rPr>
          <w:rFonts w:ascii="Times New Roman" w:hAnsi="Times New Roman" w:cs="Times New Roman"/>
          <w:iCs/>
          <w:sz w:val="32"/>
          <w:szCs w:val="32"/>
        </w:rPr>
        <w:t>3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год и на плановый период 202</w:t>
      </w:r>
      <w:r w:rsidR="009124C0">
        <w:rPr>
          <w:rFonts w:ascii="Times New Roman" w:hAnsi="Times New Roman" w:cs="Times New Roman"/>
          <w:iCs/>
          <w:sz w:val="32"/>
          <w:szCs w:val="32"/>
        </w:rPr>
        <w:t>4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и 202</w:t>
      </w:r>
      <w:r w:rsidR="009124C0">
        <w:rPr>
          <w:rFonts w:ascii="Times New Roman" w:hAnsi="Times New Roman" w:cs="Times New Roman"/>
          <w:iCs/>
          <w:sz w:val="32"/>
          <w:szCs w:val="32"/>
        </w:rPr>
        <w:t>5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годов»</w:t>
      </w:r>
      <w:proofErr w:type="gramStart"/>
      <w:r w:rsidRPr="00A82287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9124C0">
        <w:rPr>
          <w:rFonts w:ascii="Times New Roman" w:hAnsi="Times New Roman" w:cs="Times New Roman"/>
          <w:iCs/>
          <w:sz w:val="32"/>
          <w:szCs w:val="32"/>
        </w:rPr>
        <w:t>.</w:t>
      </w:r>
      <w:proofErr w:type="gramEnd"/>
    </w:p>
    <w:p w:rsidR="009124C0" w:rsidRPr="00A82287" w:rsidRDefault="009124C0" w:rsidP="009124C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bCs/>
          <w:sz w:val="32"/>
          <w:szCs w:val="32"/>
        </w:rPr>
        <w:t xml:space="preserve">    Б</w:t>
      </w:r>
      <w:r w:rsidRPr="00A82287">
        <w:rPr>
          <w:rFonts w:ascii="Times New Roman" w:hAnsi="Times New Roman" w:cs="Times New Roman"/>
          <w:sz w:val="32"/>
          <w:szCs w:val="32"/>
        </w:rPr>
        <w:t xml:space="preserve">юджет Лакедемоновского сельского поселения по состоянию на 01 </w:t>
      </w:r>
      <w:r>
        <w:rPr>
          <w:rFonts w:ascii="Times New Roman" w:hAnsi="Times New Roman" w:cs="Times New Roman"/>
          <w:sz w:val="32"/>
          <w:szCs w:val="32"/>
        </w:rPr>
        <w:t>июля</w:t>
      </w:r>
      <w:r w:rsidRPr="00A82287">
        <w:rPr>
          <w:rFonts w:ascii="Times New Roman" w:hAnsi="Times New Roman" w:cs="Times New Roman"/>
          <w:sz w:val="32"/>
          <w:szCs w:val="32"/>
        </w:rPr>
        <w:t xml:space="preserve">  2023 года по доходной части   исполнен на общую сумму </w:t>
      </w:r>
      <w:r>
        <w:rPr>
          <w:rFonts w:ascii="Times New Roman" w:hAnsi="Times New Roman" w:cs="Times New Roman"/>
          <w:sz w:val="32"/>
          <w:szCs w:val="32"/>
        </w:rPr>
        <w:t xml:space="preserve">9992,5 </w:t>
      </w:r>
      <w:r w:rsidRPr="00A82287">
        <w:rPr>
          <w:rFonts w:ascii="Times New Roman" w:hAnsi="Times New Roman" w:cs="Times New Roman"/>
          <w:sz w:val="32"/>
          <w:szCs w:val="32"/>
        </w:rPr>
        <w:t xml:space="preserve"> тыс. руб., что составляет </w:t>
      </w:r>
      <w:r>
        <w:rPr>
          <w:rFonts w:ascii="Times New Roman" w:hAnsi="Times New Roman" w:cs="Times New Roman"/>
          <w:sz w:val="32"/>
          <w:szCs w:val="32"/>
        </w:rPr>
        <w:t>47,4</w:t>
      </w:r>
      <w:r w:rsidRPr="00A82287">
        <w:rPr>
          <w:rFonts w:ascii="Times New Roman" w:hAnsi="Times New Roman" w:cs="Times New Roman"/>
          <w:sz w:val="32"/>
          <w:szCs w:val="32"/>
        </w:rPr>
        <w:t xml:space="preserve"> % от плановых значений.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9124C0">
        <w:rPr>
          <w:rFonts w:ascii="Times New Roman" w:hAnsi="Times New Roman" w:cs="Times New Roman"/>
          <w:iCs/>
          <w:sz w:val="32"/>
          <w:szCs w:val="32"/>
        </w:rPr>
        <w:t xml:space="preserve">   Безвозмездные поступления 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составили </w:t>
      </w:r>
      <w:r w:rsidR="009124C0">
        <w:rPr>
          <w:rFonts w:ascii="Times New Roman" w:hAnsi="Times New Roman" w:cs="Times New Roman"/>
          <w:iCs/>
          <w:sz w:val="32"/>
          <w:szCs w:val="32"/>
        </w:rPr>
        <w:t>9013,3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тыс. руб., что составляет </w:t>
      </w:r>
      <w:r w:rsidR="009124C0">
        <w:rPr>
          <w:rFonts w:ascii="Times New Roman" w:hAnsi="Times New Roman" w:cs="Times New Roman"/>
          <w:iCs/>
          <w:sz w:val="32"/>
          <w:szCs w:val="32"/>
        </w:rPr>
        <w:t>54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% от плановых значений, из них: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iCs/>
          <w:sz w:val="32"/>
          <w:szCs w:val="32"/>
        </w:rPr>
        <w:t xml:space="preserve">-субвенции – </w:t>
      </w:r>
      <w:r w:rsidR="009124C0">
        <w:rPr>
          <w:rFonts w:ascii="Times New Roman" w:hAnsi="Times New Roman" w:cs="Times New Roman"/>
          <w:iCs/>
          <w:sz w:val="32"/>
          <w:szCs w:val="32"/>
        </w:rPr>
        <w:t>113,7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тыс</w:t>
      </w:r>
      <w:proofErr w:type="gramStart"/>
      <w:r w:rsidRPr="00A82287">
        <w:rPr>
          <w:rFonts w:ascii="Times New Roman" w:hAnsi="Times New Roman" w:cs="Times New Roman"/>
          <w:iCs/>
          <w:sz w:val="32"/>
          <w:szCs w:val="32"/>
        </w:rPr>
        <w:t>.р</w:t>
      </w:r>
      <w:proofErr w:type="gramEnd"/>
      <w:r w:rsidRPr="00A82287">
        <w:rPr>
          <w:rFonts w:ascii="Times New Roman" w:hAnsi="Times New Roman" w:cs="Times New Roman"/>
          <w:iCs/>
          <w:sz w:val="32"/>
          <w:szCs w:val="32"/>
        </w:rPr>
        <w:t>ублей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iCs/>
          <w:sz w:val="32"/>
          <w:szCs w:val="32"/>
        </w:rPr>
        <w:t xml:space="preserve">- межбюджетные трансферты – </w:t>
      </w:r>
      <w:r w:rsidR="009124C0">
        <w:rPr>
          <w:rFonts w:ascii="Times New Roman" w:hAnsi="Times New Roman" w:cs="Times New Roman"/>
          <w:iCs/>
          <w:sz w:val="32"/>
          <w:szCs w:val="32"/>
        </w:rPr>
        <w:t>1317,7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тыс. рублей.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    </w:t>
      </w:r>
      <w:r w:rsidRPr="00A82287">
        <w:rPr>
          <w:rFonts w:ascii="Times New Roman" w:hAnsi="Times New Roman" w:cs="Times New Roman"/>
          <w:b/>
          <w:sz w:val="32"/>
          <w:szCs w:val="32"/>
          <w:u w:val="single"/>
        </w:rPr>
        <w:t>Исполнение бюджета по расходной части</w:t>
      </w:r>
      <w:r w:rsidRPr="00A82287">
        <w:rPr>
          <w:rFonts w:ascii="Times New Roman" w:hAnsi="Times New Roman" w:cs="Times New Roman"/>
          <w:sz w:val="32"/>
          <w:szCs w:val="32"/>
        </w:rPr>
        <w:t xml:space="preserve"> по состоянию на 01 </w:t>
      </w:r>
      <w:r w:rsidR="009124C0">
        <w:rPr>
          <w:rFonts w:ascii="Times New Roman" w:hAnsi="Times New Roman" w:cs="Times New Roman"/>
          <w:sz w:val="32"/>
          <w:szCs w:val="32"/>
        </w:rPr>
        <w:t>июля</w:t>
      </w:r>
      <w:r w:rsidRPr="00A82287">
        <w:rPr>
          <w:rFonts w:ascii="Times New Roman" w:hAnsi="Times New Roman" w:cs="Times New Roman"/>
          <w:sz w:val="32"/>
          <w:szCs w:val="32"/>
        </w:rPr>
        <w:t xml:space="preserve"> 2023 года составило </w:t>
      </w:r>
      <w:r w:rsidR="0083047B">
        <w:rPr>
          <w:rFonts w:ascii="Times New Roman" w:hAnsi="Times New Roman" w:cs="Times New Roman"/>
          <w:sz w:val="32"/>
          <w:szCs w:val="32"/>
        </w:rPr>
        <w:t xml:space="preserve"> </w:t>
      </w:r>
      <w:r w:rsidR="009124C0">
        <w:rPr>
          <w:rFonts w:ascii="Times New Roman" w:hAnsi="Times New Roman" w:cs="Times New Roman"/>
          <w:sz w:val="32"/>
          <w:szCs w:val="32"/>
        </w:rPr>
        <w:t>9951,3</w:t>
      </w:r>
      <w:r w:rsidRPr="00A82287">
        <w:rPr>
          <w:rFonts w:ascii="Times New Roman" w:hAnsi="Times New Roman" w:cs="Times New Roman"/>
          <w:sz w:val="32"/>
          <w:szCs w:val="32"/>
        </w:rPr>
        <w:t xml:space="preserve">  тыс. руб. или </w:t>
      </w:r>
      <w:r w:rsidR="0083047B">
        <w:rPr>
          <w:rFonts w:ascii="Times New Roman" w:hAnsi="Times New Roman" w:cs="Times New Roman"/>
          <w:sz w:val="32"/>
          <w:szCs w:val="32"/>
        </w:rPr>
        <w:t xml:space="preserve">45,2 </w:t>
      </w:r>
      <w:r w:rsidRPr="00A82287">
        <w:rPr>
          <w:rFonts w:ascii="Times New Roman" w:hAnsi="Times New Roman" w:cs="Times New Roman"/>
          <w:sz w:val="32"/>
          <w:szCs w:val="32"/>
        </w:rPr>
        <w:t xml:space="preserve">% к плану </w:t>
      </w:r>
      <w:r w:rsidRPr="00A82287">
        <w:rPr>
          <w:rFonts w:ascii="Times New Roman" w:hAnsi="Times New Roman" w:cs="Times New Roman"/>
          <w:iCs/>
          <w:sz w:val="32"/>
          <w:szCs w:val="32"/>
        </w:rPr>
        <w:t>202</w:t>
      </w:r>
      <w:r w:rsidR="0083047B">
        <w:rPr>
          <w:rFonts w:ascii="Times New Roman" w:hAnsi="Times New Roman" w:cs="Times New Roman"/>
          <w:iCs/>
          <w:sz w:val="32"/>
          <w:szCs w:val="32"/>
        </w:rPr>
        <w:t xml:space="preserve">3 </w:t>
      </w:r>
      <w:r w:rsidRPr="00A82287">
        <w:rPr>
          <w:rFonts w:ascii="Times New Roman" w:hAnsi="Times New Roman" w:cs="Times New Roman"/>
          <w:iCs/>
          <w:sz w:val="32"/>
          <w:szCs w:val="32"/>
        </w:rPr>
        <w:t>года.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A82287">
        <w:rPr>
          <w:rFonts w:ascii="Times New Roman" w:hAnsi="Times New Roman" w:cs="Times New Roman"/>
          <w:bCs/>
          <w:iCs/>
          <w:sz w:val="32"/>
          <w:szCs w:val="32"/>
        </w:rPr>
        <w:t>Из них: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A82287">
        <w:rPr>
          <w:rFonts w:ascii="Times New Roman" w:hAnsi="Times New Roman" w:cs="Times New Roman"/>
          <w:bCs/>
          <w:iCs/>
          <w:sz w:val="32"/>
          <w:szCs w:val="32"/>
        </w:rPr>
        <w:t xml:space="preserve">- общегосударственные вопросы – </w:t>
      </w:r>
      <w:r w:rsidR="0083047B">
        <w:rPr>
          <w:rFonts w:ascii="Times New Roman" w:hAnsi="Times New Roman" w:cs="Times New Roman"/>
          <w:bCs/>
          <w:iCs/>
          <w:sz w:val="32"/>
          <w:szCs w:val="32"/>
        </w:rPr>
        <w:t>3014,5</w:t>
      </w:r>
      <w:r w:rsidRPr="00A82287">
        <w:rPr>
          <w:rFonts w:ascii="Times New Roman" w:hAnsi="Times New Roman" w:cs="Times New Roman"/>
          <w:bCs/>
          <w:iCs/>
          <w:sz w:val="32"/>
          <w:szCs w:val="32"/>
        </w:rPr>
        <w:t xml:space="preserve"> тыс. руб.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A82287">
        <w:rPr>
          <w:rFonts w:ascii="Times New Roman" w:hAnsi="Times New Roman" w:cs="Times New Roman"/>
          <w:bCs/>
          <w:iCs/>
          <w:sz w:val="32"/>
          <w:szCs w:val="32"/>
        </w:rPr>
        <w:t xml:space="preserve">- национальная оборона – </w:t>
      </w:r>
      <w:r w:rsidR="0083047B">
        <w:rPr>
          <w:rFonts w:ascii="Times New Roman" w:hAnsi="Times New Roman" w:cs="Times New Roman"/>
          <w:bCs/>
          <w:iCs/>
          <w:sz w:val="32"/>
          <w:szCs w:val="32"/>
        </w:rPr>
        <w:t>113,5</w:t>
      </w:r>
      <w:r w:rsidRPr="00A82287">
        <w:rPr>
          <w:rFonts w:ascii="Times New Roman" w:hAnsi="Times New Roman" w:cs="Times New Roman"/>
          <w:bCs/>
          <w:iCs/>
          <w:sz w:val="32"/>
          <w:szCs w:val="32"/>
        </w:rPr>
        <w:t xml:space="preserve">  тыс. руб.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A82287">
        <w:rPr>
          <w:rFonts w:ascii="Times New Roman" w:hAnsi="Times New Roman" w:cs="Times New Roman"/>
          <w:bCs/>
          <w:iCs/>
          <w:sz w:val="32"/>
          <w:szCs w:val="32"/>
        </w:rPr>
        <w:t xml:space="preserve">- национальная экономика – </w:t>
      </w:r>
      <w:r w:rsidR="0083047B">
        <w:rPr>
          <w:rFonts w:ascii="Times New Roman" w:hAnsi="Times New Roman" w:cs="Times New Roman"/>
          <w:bCs/>
          <w:iCs/>
          <w:sz w:val="32"/>
          <w:szCs w:val="32"/>
        </w:rPr>
        <w:t>1363,7</w:t>
      </w:r>
      <w:r w:rsidRPr="00A82287">
        <w:rPr>
          <w:rFonts w:ascii="Times New Roman" w:hAnsi="Times New Roman" w:cs="Times New Roman"/>
          <w:bCs/>
          <w:iCs/>
          <w:sz w:val="32"/>
          <w:szCs w:val="32"/>
        </w:rPr>
        <w:t xml:space="preserve"> тыс. руб.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A82287">
        <w:rPr>
          <w:rFonts w:ascii="Times New Roman" w:hAnsi="Times New Roman" w:cs="Times New Roman"/>
          <w:bCs/>
          <w:iCs/>
          <w:sz w:val="32"/>
          <w:szCs w:val="32"/>
        </w:rPr>
        <w:t xml:space="preserve">- жилищно-коммунальное хозяйство – </w:t>
      </w:r>
      <w:r w:rsidR="0083047B">
        <w:rPr>
          <w:rFonts w:ascii="Times New Roman" w:hAnsi="Times New Roman" w:cs="Times New Roman"/>
          <w:bCs/>
          <w:iCs/>
          <w:sz w:val="32"/>
          <w:szCs w:val="32"/>
        </w:rPr>
        <w:t>634,0</w:t>
      </w:r>
      <w:r w:rsidRPr="00A82287">
        <w:rPr>
          <w:rFonts w:ascii="Times New Roman" w:hAnsi="Times New Roman" w:cs="Times New Roman"/>
          <w:bCs/>
          <w:iCs/>
          <w:sz w:val="32"/>
          <w:szCs w:val="32"/>
        </w:rPr>
        <w:t xml:space="preserve"> тыс</w:t>
      </w:r>
      <w:proofErr w:type="gramStart"/>
      <w:r w:rsidRPr="00A82287">
        <w:rPr>
          <w:rFonts w:ascii="Times New Roman" w:hAnsi="Times New Roman" w:cs="Times New Roman"/>
          <w:bCs/>
          <w:iCs/>
          <w:sz w:val="32"/>
          <w:szCs w:val="32"/>
        </w:rPr>
        <w:t>.р</w:t>
      </w:r>
      <w:proofErr w:type="gramEnd"/>
      <w:r w:rsidRPr="00A82287">
        <w:rPr>
          <w:rFonts w:ascii="Times New Roman" w:hAnsi="Times New Roman" w:cs="Times New Roman"/>
          <w:bCs/>
          <w:iCs/>
          <w:sz w:val="32"/>
          <w:szCs w:val="32"/>
        </w:rPr>
        <w:t>уб.</w:t>
      </w:r>
    </w:p>
    <w:p w:rsidR="00481845" w:rsidRPr="00A82287" w:rsidRDefault="00481845" w:rsidP="003E246A">
      <w:pPr>
        <w:pStyle w:val="a8"/>
        <w:tabs>
          <w:tab w:val="center" w:pos="4677"/>
        </w:tabs>
        <w:rPr>
          <w:rFonts w:ascii="Times New Roman" w:hAnsi="Times New Roman" w:cs="Times New Roman"/>
          <w:bCs/>
          <w:iCs/>
          <w:sz w:val="32"/>
          <w:szCs w:val="32"/>
        </w:rPr>
      </w:pPr>
      <w:r w:rsidRPr="00A82287">
        <w:rPr>
          <w:rFonts w:ascii="Times New Roman" w:hAnsi="Times New Roman" w:cs="Times New Roman"/>
          <w:bCs/>
          <w:iCs/>
          <w:sz w:val="32"/>
          <w:szCs w:val="32"/>
        </w:rPr>
        <w:t xml:space="preserve">- культура – </w:t>
      </w:r>
      <w:r w:rsidR="0083047B">
        <w:rPr>
          <w:rFonts w:ascii="Times New Roman" w:hAnsi="Times New Roman" w:cs="Times New Roman"/>
          <w:bCs/>
          <w:iCs/>
          <w:sz w:val="32"/>
          <w:szCs w:val="32"/>
        </w:rPr>
        <w:t>4583,9</w:t>
      </w:r>
      <w:r w:rsidRPr="00A82287">
        <w:rPr>
          <w:rFonts w:ascii="Times New Roman" w:hAnsi="Times New Roman" w:cs="Times New Roman"/>
          <w:bCs/>
          <w:iCs/>
          <w:sz w:val="32"/>
          <w:szCs w:val="32"/>
        </w:rPr>
        <w:t xml:space="preserve"> тыс. руб.</w:t>
      </w:r>
      <w:r w:rsidR="003E246A">
        <w:rPr>
          <w:rFonts w:ascii="Times New Roman" w:hAnsi="Times New Roman" w:cs="Times New Roman"/>
          <w:bCs/>
          <w:iCs/>
          <w:sz w:val="32"/>
          <w:szCs w:val="32"/>
        </w:rPr>
        <w:tab/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A82287">
        <w:rPr>
          <w:rFonts w:ascii="Times New Roman" w:hAnsi="Times New Roman" w:cs="Times New Roman"/>
          <w:bCs/>
          <w:iCs/>
          <w:sz w:val="32"/>
          <w:szCs w:val="32"/>
        </w:rPr>
        <w:t>- социальная политика -</w:t>
      </w:r>
      <w:r w:rsidR="0083047B">
        <w:rPr>
          <w:rFonts w:ascii="Times New Roman" w:hAnsi="Times New Roman" w:cs="Times New Roman"/>
          <w:bCs/>
          <w:iCs/>
          <w:sz w:val="32"/>
          <w:szCs w:val="32"/>
        </w:rPr>
        <w:t>188,8</w:t>
      </w:r>
      <w:r w:rsidRPr="00A82287">
        <w:rPr>
          <w:rFonts w:ascii="Times New Roman" w:hAnsi="Times New Roman" w:cs="Times New Roman"/>
          <w:bCs/>
          <w:iCs/>
          <w:sz w:val="32"/>
          <w:szCs w:val="32"/>
        </w:rPr>
        <w:t xml:space="preserve"> тыс</w:t>
      </w:r>
      <w:proofErr w:type="gramStart"/>
      <w:r w:rsidRPr="00A82287">
        <w:rPr>
          <w:rFonts w:ascii="Times New Roman" w:hAnsi="Times New Roman" w:cs="Times New Roman"/>
          <w:bCs/>
          <w:iCs/>
          <w:sz w:val="32"/>
          <w:szCs w:val="32"/>
        </w:rPr>
        <w:t>.р</w:t>
      </w:r>
      <w:proofErr w:type="gramEnd"/>
      <w:r w:rsidRPr="00A82287">
        <w:rPr>
          <w:rFonts w:ascii="Times New Roman" w:hAnsi="Times New Roman" w:cs="Times New Roman"/>
          <w:bCs/>
          <w:iCs/>
          <w:sz w:val="32"/>
          <w:szCs w:val="32"/>
        </w:rPr>
        <w:t>уб.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bCs/>
          <w:iCs/>
          <w:sz w:val="32"/>
          <w:szCs w:val="32"/>
        </w:rPr>
        <w:t>- межбюджетные трансферты общего характера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– </w:t>
      </w:r>
      <w:r w:rsidR="0083047B">
        <w:rPr>
          <w:rFonts w:ascii="Times New Roman" w:hAnsi="Times New Roman" w:cs="Times New Roman"/>
          <w:iCs/>
          <w:sz w:val="32"/>
          <w:szCs w:val="32"/>
        </w:rPr>
        <w:t>53,1</w:t>
      </w:r>
      <w:r w:rsidRPr="00A82287">
        <w:rPr>
          <w:rFonts w:ascii="Times New Roman" w:hAnsi="Times New Roman" w:cs="Times New Roman"/>
          <w:iCs/>
          <w:sz w:val="32"/>
          <w:szCs w:val="32"/>
        </w:rPr>
        <w:t>тыс</w:t>
      </w:r>
      <w:proofErr w:type="gramStart"/>
      <w:r w:rsidRPr="00A82287">
        <w:rPr>
          <w:rFonts w:ascii="Times New Roman" w:hAnsi="Times New Roman" w:cs="Times New Roman"/>
          <w:iCs/>
          <w:sz w:val="32"/>
          <w:szCs w:val="32"/>
        </w:rPr>
        <w:t>.р</w:t>
      </w:r>
      <w:proofErr w:type="gramEnd"/>
      <w:r w:rsidRPr="00A82287">
        <w:rPr>
          <w:rFonts w:ascii="Times New Roman" w:hAnsi="Times New Roman" w:cs="Times New Roman"/>
          <w:iCs/>
          <w:sz w:val="32"/>
          <w:szCs w:val="32"/>
        </w:rPr>
        <w:t>уб.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A82287">
        <w:rPr>
          <w:rFonts w:ascii="Times New Roman" w:hAnsi="Times New Roman" w:cs="Times New Roman"/>
          <w:bCs/>
          <w:iCs/>
          <w:sz w:val="32"/>
          <w:szCs w:val="32"/>
        </w:rPr>
        <w:t xml:space="preserve">Выполненные мероприятия </w:t>
      </w:r>
      <w:r w:rsidR="0083047B">
        <w:rPr>
          <w:rFonts w:ascii="Times New Roman" w:hAnsi="Times New Roman" w:cs="Times New Roman"/>
          <w:bCs/>
          <w:iCs/>
          <w:sz w:val="32"/>
          <w:szCs w:val="32"/>
        </w:rPr>
        <w:t xml:space="preserve"> по состоянию 01.07.</w:t>
      </w:r>
      <w:r w:rsidRPr="00A82287">
        <w:rPr>
          <w:rFonts w:ascii="Times New Roman" w:hAnsi="Times New Roman" w:cs="Times New Roman"/>
          <w:bCs/>
          <w:iCs/>
          <w:sz w:val="32"/>
          <w:szCs w:val="32"/>
        </w:rPr>
        <w:t xml:space="preserve"> 202</w:t>
      </w:r>
      <w:r w:rsidR="0083047B">
        <w:rPr>
          <w:rFonts w:ascii="Times New Roman" w:hAnsi="Times New Roman" w:cs="Times New Roman"/>
          <w:bCs/>
          <w:iCs/>
          <w:sz w:val="32"/>
          <w:szCs w:val="32"/>
        </w:rPr>
        <w:t>3</w:t>
      </w:r>
      <w:r w:rsidRPr="00A82287">
        <w:rPr>
          <w:rFonts w:ascii="Times New Roman" w:hAnsi="Times New Roman" w:cs="Times New Roman"/>
          <w:bCs/>
          <w:iCs/>
          <w:sz w:val="32"/>
          <w:szCs w:val="32"/>
        </w:rPr>
        <w:t xml:space="preserve"> году (тыс</w:t>
      </w:r>
      <w:proofErr w:type="gramStart"/>
      <w:r w:rsidRPr="00A82287">
        <w:rPr>
          <w:rFonts w:ascii="Times New Roman" w:hAnsi="Times New Roman" w:cs="Times New Roman"/>
          <w:bCs/>
          <w:iCs/>
          <w:sz w:val="32"/>
          <w:szCs w:val="32"/>
        </w:rPr>
        <w:t>.р</w:t>
      </w:r>
      <w:proofErr w:type="gramEnd"/>
      <w:r w:rsidRPr="00A82287">
        <w:rPr>
          <w:rFonts w:ascii="Times New Roman" w:hAnsi="Times New Roman" w:cs="Times New Roman"/>
          <w:bCs/>
          <w:iCs/>
          <w:sz w:val="32"/>
          <w:szCs w:val="32"/>
        </w:rPr>
        <w:t>уб.):</w:t>
      </w:r>
    </w:p>
    <w:tbl>
      <w:tblPr>
        <w:tblW w:w="9776" w:type="dxa"/>
        <w:tblInd w:w="113" w:type="dxa"/>
        <w:tblLook w:val="04A0"/>
      </w:tblPr>
      <w:tblGrid>
        <w:gridCol w:w="7083"/>
        <w:gridCol w:w="2693"/>
      </w:tblGrid>
      <w:tr w:rsidR="00481845" w:rsidRPr="00A82287" w:rsidTr="00FF19A6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hideMark/>
          </w:tcPr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A82287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Национальная экономика,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noWrap/>
            <w:hideMark/>
          </w:tcPr>
          <w:p w:rsidR="00481845" w:rsidRPr="00A82287" w:rsidRDefault="0083047B" w:rsidP="00A82287">
            <w:pPr>
              <w:pStyle w:val="a8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1363,7</w:t>
            </w:r>
          </w:p>
        </w:tc>
      </w:tr>
      <w:tr w:rsidR="00481845" w:rsidRPr="00A82287" w:rsidTr="00FF19A6">
        <w:trPr>
          <w:trHeight w:val="70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82287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Дорожный фонд</w:t>
            </w:r>
          </w:p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82287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1845" w:rsidRPr="00A82287" w:rsidRDefault="0083047B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1308,7</w:t>
            </w:r>
          </w:p>
        </w:tc>
      </w:tr>
      <w:tr w:rsidR="00481845" w:rsidRPr="00A82287" w:rsidTr="00FF19A6">
        <w:trPr>
          <w:trHeight w:val="444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82287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1.сезонное содержание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845" w:rsidRPr="00A82287" w:rsidRDefault="0083047B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184,2</w:t>
            </w:r>
          </w:p>
        </w:tc>
      </w:tr>
      <w:tr w:rsidR="00481845" w:rsidRPr="00A82287" w:rsidTr="00FF19A6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82287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2.ямочный ремонт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5" w:rsidRPr="00A82287" w:rsidRDefault="00C12DC3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1124,5</w:t>
            </w:r>
          </w:p>
        </w:tc>
      </w:tr>
      <w:tr w:rsidR="00481845" w:rsidRPr="00A82287" w:rsidTr="00FF19A6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82287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Другие вопросы в области национальной экономики</w:t>
            </w:r>
          </w:p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82287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Из них</w:t>
            </w:r>
            <w:proofErr w:type="gramStart"/>
            <w:r w:rsidRPr="00A82287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481845" w:rsidRPr="00A82287" w:rsidTr="00FF19A6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82287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Межевание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845" w:rsidRPr="00A82287" w:rsidRDefault="0083047B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55,0</w:t>
            </w:r>
          </w:p>
        </w:tc>
      </w:tr>
      <w:tr w:rsidR="00481845" w:rsidRPr="00A82287" w:rsidTr="00FF19A6">
        <w:trPr>
          <w:trHeight w:val="34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hideMark/>
          </w:tcPr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A82287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noWrap/>
            <w:hideMark/>
          </w:tcPr>
          <w:p w:rsidR="00481845" w:rsidRPr="00A82287" w:rsidRDefault="003D70EB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634,0</w:t>
            </w:r>
          </w:p>
        </w:tc>
      </w:tr>
      <w:tr w:rsidR="00481845" w:rsidRPr="00A82287" w:rsidTr="00FF19A6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82287">
              <w:rPr>
                <w:rFonts w:ascii="Times New Roman" w:hAnsi="Times New Roman" w:cs="Times New Roman"/>
                <w:iCs/>
                <w:sz w:val="32"/>
                <w:szCs w:val="32"/>
              </w:rPr>
              <w:t>Техническое обслуживание уличного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5" w:rsidRPr="00A82287" w:rsidRDefault="008C0E7E" w:rsidP="003D70EB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348</w:t>
            </w:r>
            <w:r w:rsidR="003D70EB">
              <w:rPr>
                <w:rFonts w:ascii="Times New Roman" w:hAnsi="Times New Roman" w:cs="Times New Roman"/>
                <w:iCs/>
                <w:sz w:val="32"/>
                <w:szCs w:val="32"/>
              </w:rPr>
              <w:t>,6</w:t>
            </w:r>
          </w:p>
        </w:tc>
      </w:tr>
      <w:tr w:rsidR="00481845" w:rsidRPr="00A82287" w:rsidTr="00FF19A6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82287">
              <w:rPr>
                <w:rFonts w:ascii="Times New Roman" w:hAnsi="Times New Roman" w:cs="Times New Roman"/>
                <w:iCs/>
                <w:sz w:val="32"/>
                <w:szCs w:val="32"/>
              </w:rPr>
              <w:t>Энергоснабжение уличного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5" w:rsidRPr="00A82287" w:rsidRDefault="008C0E7E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173,7</w:t>
            </w:r>
          </w:p>
        </w:tc>
      </w:tr>
      <w:tr w:rsidR="00481845" w:rsidRPr="00A82287" w:rsidTr="00FF19A6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82287">
              <w:rPr>
                <w:rFonts w:ascii="Times New Roman" w:hAnsi="Times New Roman" w:cs="Times New Roman"/>
                <w:iCs/>
                <w:sz w:val="32"/>
                <w:szCs w:val="32"/>
              </w:rPr>
              <w:t>Противоклещевая обработка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5" w:rsidRPr="00A82287" w:rsidRDefault="003D70EB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17,3</w:t>
            </w:r>
          </w:p>
        </w:tc>
      </w:tr>
      <w:tr w:rsidR="00481845" w:rsidRPr="00A82287" w:rsidTr="00FF19A6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82287">
              <w:rPr>
                <w:rFonts w:ascii="Times New Roman" w:hAnsi="Times New Roman" w:cs="Times New Roman"/>
                <w:iCs/>
                <w:sz w:val="32"/>
                <w:szCs w:val="32"/>
              </w:rPr>
              <w:t>Утилизация ТБО (с мест захоронения)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5" w:rsidRPr="00A82287" w:rsidRDefault="00DC0B52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75,9</w:t>
            </w:r>
          </w:p>
        </w:tc>
      </w:tr>
      <w:tr w:rsidR="00481845" w:rsidRPr="00A82287" w:rsidTr="00FF19A6">
        <w:trPr>
          <w:trHeight w:val="438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A82287">
              <w:rPr>
                <w:rFonts w:ascii="Times New Roman" w:hAnsi="Times New Roman" w:cs="Times New Roman"/>
                <w:iCs/>
                <w:sz w:val="32"/>
                <w:szCs w:val="32"/>
              </w:rPr>
              <w:t>Прочее 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845" w:rsidRPr="00A82287" w:rsidRDefault="00DC0B52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18,5</w:t>
            </w:r>
          </w:p>
        </w:tc>
      </w:tr>
      <w:tr w:rsidR="00481845" w:rsidRPr="00A82287" w:rsidTr="00FF19A6">
        <w:trPr>
          <w:trHeight w:val="33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hideMark/>
          </w:tcPr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A82287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lastRenderedPageBreak/>
              <w:t>Культура, кинематография,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noWrap/>
          </w:tcPr>
          <w:p w:rsidR="00481845" w:rsidRPr="00A82287" w:rsidRDefault="00DC0B52" w:rsidP="00A82287">
            <w:pPr>
              <w:pStyle w:val="a8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4583,9</w:t>
            </w:r>
          </w:p>
        </w:tc>
      </w:tr>
      <w:tr w:rsidR="00481845" w:rsidRPr="00A82287" w:rsidTr="00FF19A6">
        <w:trPr>
          <w:trHeight w:val="66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5" w:rsidRPr="00A82287" w:rsidRDefault="00481845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82287"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5" w:rsidRPr="00A82287" w:rsidRDefault="00DC0B52" w:rsidP="00A82287">
            <w:pPr>
              <w:pStyle w:val="a8"/>
              <w:rPr>
                <w:rFonts w:ascii="Times New Roman" w:hAnsi="Times New Roman" w:cs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4583,9</w:t>
            </w:r>
          </w:p>
        </w:tc>
      </w:tr>
    </w:tbl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 </w:t>
      </w:r>
      <w:r w:rsidRPr="00A82287">
        <w:rPr>
          <w:rFonts w:ascii="Times New Roman" w:hAnsi="Times New Roman" w:cs="Times New Roman"/>
          <w:iCs/>
          <w:sz w:val="32"/>
          <w:szCs w:val="32"/>
        </w:rPr>
        <w:t>В целях информирования населения о ходе исполнения бюджета муниципального образования «</w:t>
      </w:r>
      <w:proofErr w:type="spellStart"/>
      <w:r w:rsidRPr="00A82287">
        <w:rPr>
          <w:rFonts w:ascii="Times New Roman" w:hAnsi="Times New Roman" w:cs="Times New Roman"/>
          <w:iCs/>
          <w:sz w:val="32"/>
          <w:szCs w:val="32"/>
        </w:rPr>
        <w:t>Лакедемоновское</w:t>
      </w:r>
      <w:proofErr w:type="spellEnd"/>
      <w:r w:rsidRPr="00A82287">
        <w:rPr>
          <w:rFonts w:ascii="Times New Roman" w:hAnsi="Times New Roman" w:cs="Times New Roman"/>
          <w:iCs/>
          <w:sz w:val="32"/>
          <w:szCs w:val="32"/>
        </w:rPr>
        <w:t xml:space="preserve"> сельское поселение» по состоянию на 01 </w:t>
      </w:r>
      <w:r w:rsidR="003D70EB">
        <w:rPr>
          <w:rFonts w:ascii="Times New Roman" w:hAnsi="Times New Roman" w:cs="Times New Roman"/>
          <w:iCs/>
          <w:sz w:val="32"/>
          <w:szCs w:val="32"/>
        </w:rPr>
        <w:t xml:space="preserve">июля 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2023 года информация публикуется на официальном сайте и размещается на информационных стендах на территории поселения.  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   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Всего доходы по собственным налогам – </w:t>
      </w:r>
      <w:r w:rsidR="003D70EB">
        <w:rPr>
          <w:rFonts w:ascii="Times New Roman" w:hAnsi="Times New Roman" w:cs="Times New Roman"/>
          <w:iCs/>
          <w:sz w:val="32"/>
          <w:szCs w:val="32"/>
        </w:rPr>
        <w:t xml:space="preserve">22,4 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% к плану  202</w:t>
      </w:r>
      <w:r w:rsidR="003D70EB">
        <w:rPr>
          <w:rFonts w:ascii="Times New Roman" w:hAnsi="Times New Roman" w:cs="Times New Roman"/>
          <w:iCs/>
          <w:sz w:val="32"/>
          <w:szCs w:val="32"/>
        </w:rPr>
        <w:t>3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г.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iCs/>
          <w:sz w:val="32"/>
          <w:szCs w:val="32"/>
        </w:rPr>
        <w:t xml:space="preserve">НДФЛ исполнено на  </w:t>
      </w:r>
      <w:r w:rsidR="003D70EB">
        <w:rPr>
          <w:rFonts w:ascii="Times New Roman" w:hAnsi="Times New Roman" w:cs="Times New Roman"/>
          <w:iCs/>
          <w:sz w:val="32"/>
          <w:szCs w:val="32"/>
        </w:rPr>
        <w:t>37,1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%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iCs/>
          <w:sz w:val="32"/>
          <w:szCs w:val="32"/>
        </w:rPr>
        <w:t xml:space="preserve">Имущественный налог </w:t>
      </w:r>
      <w:r w:rsidR="003D70EB">
        <w:rPr>
          <w:rFonts w:ascii="Times New Roman" w:hAnsi="Times New Roman" w:cs="Times New Roman"/>
          <w:iCs/>
          <w:sz w:val="32"/>
          <w:szCs w:val="32"/>
        </w:rPr>
        <w:t>–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7</w:t>
      </w:r>
      <w:r w:rsidR="003D70EB">
        <w:rPr>
          <w:rFonts w:ascii="Times New Roman" w:hAnsi="Times New Roman" w:cs="Times New Roman"/>
          <w:iCs/>
          <w:sz w:val="32"/>
          <w:szCs w:val="32"/>
        </w:rPr>
        <w:t>,1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%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iCs/>
          <w:sz w:val="32"/>
          <w:szCs w:val="32"/>
        </w:rPr>
        <w:t xml:space="preserve">Земельный налог -  </w:t>
      </w:r>
      <w:r w:rsidR="003D70EB">
        <w:rPr>
          <w:rFonts w:ascii="Times New Roman" w:hAnsi="Times New Roman" w:cs="Times New Roman"/>
          <w:iCs/>
          <w:sz w:val="32"/>
          <w:szCs w:val="32"/>
        </w:rPr>
        <w:t>3,4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%   (физ.л.- 109,2 %</w:t>
      </w:r>
      <w:proofErr w:type="gramStart"/>
      <w:r w:rsidRPr="00A82287">
        <w:rPr>
          <w:rFonts w:ascii="Times New Roman" w:hAnsi="Times New Roman" w:cs="Times New Roman"/>
          <w:iCs/>
          <w:sz w:val="32"/>
          <w:szCs w:val="32"/>
        </w:rPr>
        <w:t xml:space="preserve"> ;</w:t>
      </w:r>
      <w:proofErr w:type="gramEnd"/>
      <w:r w:rsidRPr="00A82287">
        <w:rPr>
          <w:rFonts w:ascii="Times New Roman" w:hAnsi="Times New Roman" w:cs="Times New Roman"/>
          <w:iCs/>
          <w:sz w:val="32"/>
          <w:szCs w:val="32"/>
        </w:rPr>
        <w:t xml:space="preserve"> юр.л.- </w:t>
      </w:r>
      <w:r w:rsidR="003D70EB">
        <w:rPr>
          <w:rFonts w:ascii="Times New Roman" w:hAnsi="Times New Roman" w:cs="Times New Roman"/>
          <w:iCs/>
          <w:sz w:val="32"/>
          <w:szCs w:val="32"/>
        </w:rPr>
        <w:t>25,6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%)       </w:t>
      </w:r>
    </w:p>
    <w:p w:rsidR="00A82287" w:rsidRDefault="00A82287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   </w:t>
      </w:r>
      <w:r w:rsidRPr="00A82287">
        <w:rPr>
          <w:rFonts w:ascii="Times New Roman" w:hAnsi="Times New Roman" w:cs="Times New Roman"/>
          <w:bCs/>
          <w:sz w:val="32"/>
          <w:szCs w:val="32"/>
        </w:rPr>
        <w:t>Недоимка в местный бюджет по состоянию на 01.0</w:t>
      </w:r>
      <w:r w:rsidR="003D70EB">
        <w:rPr>
          <w:rFonts w:ascii="Times New Roman" w:hAnsi="Times New Roman" w:cs="Times New Roman"/>
          <w:bCs/>
          <w:sz w:val="32"/>
          <w:szCs w:val="32"/>
        </w:rPr>
        <w:t>7.2023 года – 14</w:t>
      </w:r>
      <w:r w:rsidRPr="00A82287">
        <w:rPr>
          <w:rFonts w:ascii="Times New Roman" w:hAnsi="Times New Roman" w:cs="Times New Roman"/>
          <w:bCs/>
          <w:sz w:val="32"/>
          <w:szCs w:val="32"/>
        </w:rPr>
        <w:t xml:space="preserve">47,6 </w:t>
      </w:r>
      <w:r w:rsidR="003D70EB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A82287">
        <w:rPr>
          <w:rFonts w:ascii="Times New Roman" w:hAnsi="Times New Roman" w:cs="Times New Roman"/>
          <w:bCs/>
          <w:sz w:val="32"/>
          <w:szCs w:val="32"/>
        </w:rPr>
        <w:t>тыс</w:t>
      </w:r>
      <w:proofErr w:type="gramStart"/>
      <w:r w:rsidRPr="00A82287">
        <w:rPr>
          <w:rFonts w:ascii="Times New Roman" w:hAnsi="Times New Roman" w:cs="Times New Roman"/>
          <w:bCs/>
          <w:sz w:val="32"/>
          <w:szCs w:val="32"/>
        </w:rPr>
        <w:t>.р</w:t>
      </w:r>
      <w:proofErr w:type="gramEnd"/>
      <w:r w:rsidRPr="00A82287">
        <w:rPr>
          <w:rFonts w:ascii="Times New Roman" w:hAnsi="Times New Roman" w:cs="Times New Roman"/>
          <w:bCs/>
          <w:sz w:val="32"/>
          <w:szCs w:val="32"/>
        </w:rPr>
        <w:t>уб</w:t>
      </w:r>
      <w:proofErr w:type="spellEnd"/>
      <w:r w:rsidRPr="00A82287">
        <w:rPr>
          <w:rFonts w:ascii="Times New Roman" w:hAnsi="Times New Roman" w:cs="Times New Roman"/>
          <w:bCs/>
          <w:sz w:val="32"/>
          <w:szCs w:val="32"/>
        </w:rPr>
        <w:t xml:space="preserve"> , в том числе недоимка в областной бюджет по транспортному налогу составляет  </w:t>
      </w:r>
      <w:r w:rsidR="003D70EB">
        <w:rPr>
          <w:rFonts w:ascii="Times New Roman" w:hAnsi="Times New Roman" w:cs="Times New Roman"/>
          <w:sz w:val="32"/>
          <w:szCs w:val="32"/>
        </w:rPr>
        <w:t xml:space="preserve">954,2 </w:t>
      </w:r>
      <w:r w:rsidRPr="00A82287">
        <w:rPr>
          <w:rFonts w:ascii="Times New Roman" w:hAnsi="Times New Roman" w:cs="Times New Roman"/>
          <w:sz w:val="32"/>
          <w:szCs w:val="32"/>
        </w:rPr>
        <w:t xml:space="preserve"> </w:t>
      </w:r>
      <w:r w:rsidRPr="00A82287">
        <w:rPr>
          <w:rFonts w:ascii="Times New Roman" w:hAnsi="Times New Roman" w:cs="Times New Roman"/>
          <w:bCs/>
          <w:sz w:val="32"/>
          <w:szCs w:val="32"/>
        </w:rPr>
        <w:t>тыс.руб., н</w:t>
      </w:r>
      <w:r w:rsidR="003D70EB">
        <w:rPr>
          <w:rFonts w:ascii="Times New Roman" w:hAnsi="Times New Roman" w:cs="Times New Roman"/>
          <w:bCs/>
          <w:sz w:val="32"/>
          <w:szCs w:val="32"/>
        </w:rPr>
        <w:t>едоимка по земельному налогу - 3</w:t>
      </w:r>
      <w:r w:rsidRPr="00A82287">
        <w:rPr>
          <w:rFonts w:ascii="Times New Roman" w:hAnsi="Times New Roman" w:cs="Times New Roman"/>
          <w:bCs/>
          <w:sz w:val="32"/>
          <w:szCs w:val="32"/>
        </w:rPr>
        <w:t xml:space="preserve">08,8 тыс.руб. и налогу на имущество  - </w:t>
      </w:r>
      <w:r w:rsidR="003D70EB">
        <w:rPr>
          <w:rFonts w:ascii="Times New Roman" w:hAnsi="Times New Roman" w:cs="Times New Roman"/>
          <w:bCs/>
          <w:sz w:val="32"/>
          <w:szCs w:val="32"/>
        </w:rPr>
        <w:t>184,6</w:t>
      </w:r>
      <w:r w:rsidRPr="00A82287">
        <w:rPr>
          <w:rFonts w:ascii="Times New Roman" w:hAnsi="Times New Roman" w:cs="Times New Roman"/>
          <w:bCs/>
          <w:sz w:val="32"/>
          <w:szCs w:val="32"/>
        </w:rPr>
        <w:t xml:space="preserve"> тыс.руб.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Совместно с депутатами проводится активная работа с налоговой инспекцией и налогоплательщиками. </w:t>
      </w:r>
      <w:r w:rsidR="003D70EB">
        <w:rPr>
          <w:rFonts w:ascii="Times New Roman" w:hAnsi="Times New Roman" w:cs="Times New Roman"/>
          <w:bCs/>
          <w:sz w:val="32"/>
          <w:szCs w:val="32"/>
        </w:rPr>
        <w:t xml:space="preserve">На 01.07.2023 </w:t>
      </w:r>
      <w:r w:rsidRPr="00A82287">
        <w:rPr>
          <w:rFonts w:ascii="Times New Roman" w:hAnsi="Times New Roman" w:cs="Times New Roman"/>
          <w:bCs/>
          <w:sz w:val="32"/>
          <w:szCs w:val="32"/>
        </w:rPr>
        <w:t xml:space="preserve">  году было проведено </w:t>
      </w:r>
      <w:r w:rsidR="003D70EB">
        <w:rPr>
          <w:rFonts w:ascii="Times New Roman" w:hAnsi="Times New Roman" w:cs="Times New Roman"/>
          <w:bCs/>
          <w:sz w:val="32"/>
          <w:szCs w:val="32"/>
        </w:rPr>
        <w:t>4</w:t>
      </w:r>
      <w:r w:rsidRPr="00A82287">
        <w:rPr>
          <w:rFonts w:ascii="Times New Roman" w:hAnsi="Times New Roman" w:cs="Times New Roman"/>
          <w:bCs/>
          <w:sz w:val="32"/>
          <w:szCs w:val="32"/>
        </w:rPr>
        <w:t xml:space="preserve"> заседания координационного совета. Ведется работа с недоимщиками, проводится сверка по налогам с гражданами. Выдаются квитанции на оплату задолженности и памятки о сроках налоговых выплат.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Cs/>
          <w:sz w:val="32"/>
          <w:szCs w:val="32"/>
        </w:rPr>
      </w:pPr>
      <w:r w:rsidRPr="00A82287">
        <w:rPr>
          <w:rFonts w:ascii="Times New Roman" w:hAnsi="Times New Roman" w:cs="Times New Roman"/>
          <w:bCs/>
          <w:sz w:val="32"/>
          <w:szCs w:val="32"/>
        </w:rPr>
        <w:t xml:space="preserve">      Ведется работа ИФНС, </w:t>
      </w:r>
      <w:proofErr w:type="spellStart"/>
      <w:r w:rsidRPr="00A82287">
        <w:rPr>
          <w:rFonts w:ascii="Times New Roman" w:hAnsi="Times New Roman" w:cs="Times New Roman"/>
          <w:bCs/>
          <w:sz w:val="32"/>
          <w:szCs w:val="32"/>
        </w:rPr>
        <w:t>Росреестра</w:t>
      </w:r>
      <w:proofErr w:type="spellEnd"/>
      <w:r w:rsidRPr="00A82287">
        <w:rPr>
          <w:rFonts w:ascii="Times New Roman" w:hAnsi="Times New Roman" w:cs="Times New Roman"/>
          <w:bCs/>
          <w:sz w:val="32"/>
          <w:szCs w:val="32"/>
        </w:rPr>
        <w:t xml:space="preserve"> и администрации поселения  по вовлечению в налоговый оборот объектов недви</w:t>
      </w:r>
      <w:r w:rsidR="00A22A07">
        <w:rPr>
          <w:rFonts w:ascii="Times New Roman" w:hAnsi="Times New Roman" w:cs="Times New Roman"/>
          <w:bCs/>
          <w:sz w:val="32"/>
          <w:szCs w:val="32"/>
        </w:rPr>
        <w:t>жимости. Всего выявлено 26 неучтенных объектов у 14</w:t>
      </w:r>
      <w:r w:rsidRPr="00A82287">
        <w:rPr>
          <w:rFonts w:ascii="Times New Roman" w:hAnsi="Times New Roman" w:cs="Times New Roman"/>
          <w:bCs/>
          <w:sz w:val="32"/>
          <w:szCs w:val="32"/>
        </w:rPr>
        <w:t xml:space="preserve"> правообладателей.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bCs/>
          <w:sz w:val="32"/>
          <w:szCs w:val="32"/>
        </w:rPr>
        <w:t xml:space="preserve">     Специалист по налогам активно взаимодействует с налоговой инспекцией в п. Матвеев-Курган с целью внесения изменений в налогооблагаемую базу и оформления платежных поручений физическим лицам. Также формирует  пакеты документов   льготной категории граждан.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Cs/>
          <w:sz w:val="32"/>
          <w:szCs w:val="32"/>
        </w:rPr>
      </w:pPr>
      <w:r w:rsidRPr="00A82287">
        <w:rPr>
          <w:rFonts w:ascii="Times New Roman" w:hAnsi="Times New Roman" w:cs="Times New Roman"/>
          <w:bCs/>
          <w:sz w:val="32"/>
          <w:szCs w:val="32"/>
        </w:rPr>
        <w:lastRenderedPageBreak/>
        <w:t>В результате проведенной работы общая задолженность в местны</w:t>
      </w:r>
      <w:r w:rsidR="00A22A07">
        <w:rPr>
          <w:rFonts w:ascii="Times New Roman" w:hAnsi="Times New Roman" w:cs="Times New Roman"/>
          <w:bCs/>
          <w:sz w:val="32"/>
          <w:szCs w:val="32"/>
        </w:rPr>
        <w:t>й бюджет погашена на сумму 46,8</w:t>
      </w:r>
      <w:r w:rsidRPr="00A82287">
        <w:rPr>
          <w:rFonts w:ascii="Times New Roman" w:hAnsi="Times New Roman" w:cs="Times New Roman"/>
          <w:bCs/>
          <w:sz w:val="32"/>
          <w:szCs w:val="32"/>
        </w:rPr>
        <w:t xml:space="preserve"> тыс. руб.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Cs/>
          <w:sz w:val="32"/>
          <w:szCs w:val="32"/>
        </w:rPr>
      </w:pPr>
    </w:p>
    <w:p w:rsidR="00481845" w:rsidRPr="00210E0A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На территории сельского поселения протяженность газопроводов 125 км, что составляет  98,9% обеспеченности населения природным газом. 5 км газопровода с. Гаевка и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Малофедоровка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оформлены в собственность сельского поселения, но средств на его содержание в бюджете нет. Сельское поселение уже 4 раза выставляло </w:t>
      </w:r>
      <w:r w:rsidRPr="00210E0A">
        <w:rPr>
          <w:rFonts w:ascii="Times New Roman" w:hAnsi="Times New Roman" w:cs="Times New Roman"/>
          <w:sz w:val="32"/>
          <w:szCs w:val="32"/>
        </w:rPr>
        <w:t>данный газопровод на аукцион для продажи, но пока безрезультатно</w:t>
      </w:r>
      <w:r w:rsidR="00210E0A" w:rsidRPr="00210E0A">
        <w:rPr>
          <w:rFonts w:ascii="Times New Roman" w:hAnsi="Times New Roman" w:cs="Times New Roman"/>
          <w:sz w:val="32"/>
          <w:szCs w:val="32"/>
        </w:rPr>
        <w:t>. Сейчас завершаем</w:t>
      </w:r>
      <w:r w:rsidR="00A22A07" w:rsidRPr="00210E0A">
        <w:rPr>
          <w:rFonts w:ascii="Times New Roman" w:hAnsi="Times New Roman" w:cs="Times New Roman"/>
          <w:sz w:val="32"/>
          <w:szCs w:val="32"/>
        </w:rPr>
        <w:t xml:space="preserve"> работу по передаче </w:t>
      </w:r>
      <w:r w:rsidRPr="00210E0A">
        <w:rPr>
          <w:rFonts w:ascii="Times New Roman" w:hAnsi="Times New Roman" w:cs="Times New Roman"/>
          <w:sz w:val="32"/>
          <w:szCs w:val="32"/>
        </w:rPr>
        <w:t xml:space="preserve">газопровода </w:t>
      </w:r>
      <w:r w:rsidR="00A22A07" w:rsidRPr="00210E0A">
        <w:rPr>
          <w:rFonts w:ascii="Times New Roman" w:hAnsi="Times New Roman" w:cs="Times New Roman"/>
          <w:sz w:val="32"/>
          <w:szCs w:val="32"/>
        </w:rPr>
        <w:t>в аренду ПАО «Газпром</w:t>
      </w:r>
      <w:r w:rsidR="00210E0A">
        <w:rPr>
          <w:rFonts w:ascii="Times New Roman" w:hAnsi="Times New Roman" w:cs="Times New Roman"/>
          <w:sz w:val="32"/>
          <w:szCs w:val="32"/>
        </w:rPr>
        <w:t xml:space="preserve"> газораспределение</w:t>
      </w:r>
      <w:r w:rsidR="00A22A07" w:rsidRPr="00210E0A">
        <w:rPr>
          <w:rFonts w:ascii="Times New Roman" w:hAnsi="Times New Roman" w:cs="Times New Roman"/>
          <w:sz w:val="32"/>
          <w:szCs w:val="32"/>
        </w:rPr>
        <w:t>»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Водоснабжение населенных пунктов.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На территории Лакедемоновского сельского поселения  имеется четыре водопровода:  с. Гаевка, с. Малофедоровка, с.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Лакедемоновка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и с.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Беглица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>, которые обслуживает МУП «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Неклиновский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водопровд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>».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Беглица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только 30 % </w:t>
      </w:r>
      <w:proofErr w:type="gramStart"/>
      <w:r w:rsidRPr="00A82287">
        <w:rPr>
          <w:rFonts w:ascii="Times New Roman" w:hAnsi="Times New Roman" w:cs="Times New Roman"/>
          <w:sz w:val="32"/>
          <w:szCs w:val="32"/>
        </w:rPr>
        <w:t>обеспечена</w:t>
      </w:r>
      <w:proofErr w:type="gramEnd"/>
      <w:r w:rsidRPr="00A82287">
        <w:rPr>
          <w:rFonts w:ascii="Times New Roman" w:hAnsi="Times New Roman" w:cs="Times New Roman"/>
          <w:sz w:val="32"/>
          <w:szCs w:val="32"/>
        </w:rPr>
        <w:t xml:space="preserve"> централизованным  водоснабжением</w:t>
      </w:r>
      <w:r w:rsidR="00A22A07">
        <w:rPr>
          <w:rFonts w:ascii="Times New Roman" w:hAnsi="Times New Roman" w:cs="Times New Roman"/>
          <w:sz w:val="32"/>
          <w:szCs w:val="32"/>
        </w:rPr>
        <w:t xml:space="preserve">. Планируется в 24 </w:t>
      </w:r>
      <w:r w:rsidRPr="00A82287">
        <w:rPr>
          <w:rFonts w:ascii="Times New Roman" w:hAnsi="Times New Roman" w:cs="Times New Roman"/>
          <w:sz w:val="32"/>
          <w:szCs w:val="32"/>
        </w:rPr>
        <w:t xml:space="preserve">г. подключение к городской сети водопровода населенных пунктов, расположенных вдоль р.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Миус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Cs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Cs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iCs/>
          <w:sz w:val="32"/>
          <w:szCs w:val="32"/>
        </w:rPr>
        <w:t>Вывоз мусора на территории Лакедемоновского сельского поселения осуществляется ООО «</w:t>
      </w:r>
      <w:proofErr w:type="spellStart"/>
      <w:r w:rsidRPr="00A82287">
        <w:rPr>
          <w:rFonts w:ascii="Times New Roman" w:hAnsi="Times New Roman" w:cs="Times New Roman"/>
          <w:iCs/>
          <w:sz w:val="32"/>
          <w:szCs w:val="32"/>
        </w:rPr>
        <w:t>Экотранс</w:t>
      </w:r>
      <w:proofErr w:type="spellEnd"/>
      <w:r w:rsidRPr="00A82287">
        <w:rPr>
          <w:rFonts w:ascii="Times New Roman" w:hAnsi="Times New Roman" w:cs="Times New Roman"/>
          <w:iCs/>
          <w:sz w:val="32"/>
          <w:szCs w:val="32"/>
        </w:rPr>
        <w:t>», 2 раза в неделю.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К сожалению наболевшим остается вопрос – несанкционированного складирования ТБО. Образование свалок в лесополосах, вдоль обочин дорог, в кюветах несознательными жителями поселения.  Нарушителей установить сложно. Приходится просить помощи у предпринимателей, тратить бюджетные средства  на ликвидацию свалок, вместо того, чтобы  повышать уровень благоустройства территории.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Немало внимания уделяется наведению и содержанию санитарного порядка, регулярно производились покосы травы, сбор мусора по обочинам дорог, на общественных территориях и кладбищах, обрезка деревьев и кустарников, уборка памятников погибшим ВОВ.</w:t>
      </w:r>
    </w:p>
    <w:p w:rsidR="00481845" w:rsidRPr="00A82287" w:rsidRDefault="00A22A07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 1 полугодие 2023</w:t>
      </w:r>
      <w:r w:rsidR="00481845" w:rsidRPr="00A82287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 xml:space="preserve">а проведено: </w:t>
      </w:r>
      <w:r w:rsidR="00481845" w:rsidRPr="00A82287">
        <w:rPr>
          <w:rFonts w:ascii="Times New Roman" w:hAnsi="Times New Roman" w:cs="Times New Roman"/>
          <w:sz w:val="32"/>
          <w:szCs w:val="32"/>
        </w:rPr>
        <w:t xml:space="preserve">6 экологических субботников,  </w:t>
      </w:r>
      <w:r>
        <w:rPr>
          <w:rFonts w:ascii="Times New Roman" w:hAnsi="Times New Roman" w:cs="Times New Roman"/>
          <w:sz w:val="32"/>
          <w:szCs w:val="32"/>
        </w:rPr>
        <w:t>2 рейда</w:t>
      </w:r>
      <w:r w:rsidR="00481845" w:rsidRPr="00A82287">
        <w:rPr>
          <w:rFonts w:ascii="Times New Roman" w:hAnsi="Times New Roman" w:cs="Times New Roman"/>
          <w:sz w:val="32"/>
          <w:szCs w:val="32"/>
        </w:rPr>
        <w:t xml:space="preserve"> по очищению каналов, лесополос, и </w:t>
      </w:r>
      <w:r w:rsidR="00481845" w:rsidRPr="00A82287">
        <w:rPr>
          <w:rFonts w:ascii="Times New Roman" w:hAnsi="Times New Roman" w:cs="Times New Roman"/>
          <w:sz w:val="32"/>
          <w:szCs w:val="32"/>
        </w:rPr>
        <w:lastRenderedPageBreak/>
        <w:t xml:space="preserve">береговой полосы </w:t>
      </w:r>
      <w:proofErr w:type="spellStart"/>
      <w:r w:rsidR="00481845" w:rsidRPr="00A82287">
        <w:rPr>
          <w:rFonts w:ascii="Times New Roman" w:hAnsi="Times New Roman" w:cs="Times New Roman"/>
          <w:sz w:val="32"/>
          <w:szCs w:val="32"/>
        </w:rPr>
        <w:t>Миусского</w:t>
      </w:r>
      <w:proofErr w:type="spellEnd"/>
      <w:r w:rsidR="00481845" w:rsidRPr="00A82287">
        <w:rPr>
          <w:rFonts w:ascii="Times New Roman" w:hAnsi="Times New Roman" w:cs="Times New Roman"/>
          <w:sz w:val="32"/>
          <w:szCs w:val="32"/>
        </w:rPr>
        <w:t xml:space="preserve"> Лимана, </w:t>
      </w:r>
      <w:proofErr w:type="spellStart"/>
      <w:r w:rsidR="00481845" w:rsidRPr="00A82287">
        <w:rPr>
          <w:rFonts w:ascii="Times New Roman" w:hAnsi="Times New Roman" w:cs="Times New Roman"/>
          <w:sz w:val="32"/>
          <w:szCs w:val="32"/>
        </w:rPr>
        <w:t>Беглицкой</w:t>
      </w:r>
      <w:proofErr w:type="spellEnd"/>
      <w:r w:rsidR="00481845" w:rsidRPr="00A82287">
        <w:rPr>
          <w:rFonts w:ascii="Times New Roman" w:hAnsi="Times New Roman" w:cs="Times New Roman"/>
          <w:sz w:val="32"/>
          <w:szCs w:val="32"/>
        </w:rPr>
        <w:t xml:space="preserve"> косы каналов от свалочных очагов мусора на территории поселения. По нарушению пра</w:t>
      </w:r>
      <w:r>
        <w:rPr>
          <w:rFonts w:ascii="Times New Roman" w:hAnsi="Times New Roman" w:cs="Times New Roman"/>
          <w:sz w:val="32"/>
          <w:szCs w:val="32"/>
        </w:rPr>
        <w:t xml:space="preserve">вил благоустройства составлено 3 протокола,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пожарной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безопасности-2</w:t>
      </w:r>
      <w:r w:rsidR="00481845" w:rsidRPr="00A82287">
        <w:rPr>
          <w:rFonts w:ascii="Times New Roman" w:hAnsi="Times New Roman" w:cs="Times New Roman"/>
          <w:sz w:val="32"/>
          <w:szCs w:val="32"/>
        </w:rPr>
        <w:t xml:space="preserve"> протоколов об административном правонарушении.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С благодарностью хочется отметить, что жители сельского поселения также активно благоустраивают прилегающие к приусадебным участкам территории, появляется все больше домов образцового содержания.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Одним из важных направлений нашей деятельности является работа с</w:t>
      </w:r>
      <w:r w:rsidR="00A22A07">
        <w:rPr>
          <w:rFonts w:ascii="Times New Roman" w:hAnsi="Times New Roman" w:cs="Times New Roman"/>
          <w:sz w:val="32"/>
          <w:szCs w:val="32"/>
        </w:rPr>
        <w:t xml:space="preserve"> обращениями граждан, их за 1 полугодие 2023</w:t>
      </w:r>
      <w:r w:rsidRPr="00A82287">
        <w:rPr>
          <w:rFonts w:ascii="Times New Roman" w:hAnsi="Times New Roman" w:cs="Times New Roman"/>
          <w:sz w:val="32"/>
          <w:szCs w:val="32"/>
        </w:rPr>
        <w:t>год</w:t>
      </w:r>
      <w:r w:rsidR="00A22A07">
        <w:rPr>
          <w:rFonts w:ascii="Times New Roman" w:hAnsi="Times New Roman" w:cs="Times New Roman"/>
          <w:sz w:val="32"/>
          <w:szCs w:val="32"/>
        </w:rPr>
        <w:t>а</w:t>
      </w:r>
      <w:r w:rsidRPr="00A82287">
        <w:rPr>
          <w:rFonts w:ascii="Times New Roman" w:hAnsi="Times New Roman" w:cs="Times New Roman"/>
          <w:sz w:val="32"/>
          <w:szCs w:val="32"/>
        </w:rPr>
        <w:t xml:space="preserve"> поступило- </w:t>
      </w:r>
      <w:r w:rsidR="00A22A07"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Pr="00A8228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Pr="00A82287">
        <w:rPr>
          <w:rFonts w:ascii="Times New Roman" w:hAnsi="Times New Roman" w:cs="Times New Roman"/>
          <w:sz w:val="32"/>
          <w:szCs w:val="32"/>
        </w:rPr>
        <w:t>, на все даны положительные ответы в установленные сроки.</w:t>
      </w:r>
    </w:p>
    <w:p w:rsidR="00481845" w:rsidRPr="00A82287" w:rsidRDefault="00481845" w:rsidP="00A82287">
      <w:pPr>
        <w:pStyle w:val="a8"/>
        <w:rPr>
          <w:rFonts w:ascii="Times New Roman" w:eastAsia="Microsoft JhengHei" w:hAnsi="Times New Roman" w:cs="Times New Roman"/>
          <w:sz w:val="32"/>
          <w:szCs w:val="32"/>
        </w:rPr>
      </w:pPr>
      <w:r w:rsidRPr="00A82287">
        <w:rPr>
          <w:rFonts w:ascii="Times New Roman" w:eastAsia="Microsoft JhengHei" w:hAnsi="Times New Roman" w:cs="Times New Roman"/>
          <w:sz w:val="32"/>
          <w:szCs w:val="32"/>
        </w:rPr>
        <w:t xml:space="preserve">Тематика обращений -  благоустройство </w:t>
      </w:r>
      <w:r w:rsidRPr="00A82287">
        <w:rPr>
          <w:rFonts w:ascii="Times New Roman" w:hAnsi="Times New Roman" w:cs="Times New Roman"/>
          <w:sz w:val="32"/>
          <w:szCs w:val="32"/>
        </w:rPr>
        <w:t xml:space="preserve">территории, ямочный ремонт, проблемы с подачей водоснабжения и электричества, вопросы оформления  земельных участков.  4 обращения были перенаправлены в вышестоящие органы. </w:t>
      </w:r>
      <w:r w:rsidRPr="00A82287">
        <w:rPr>
          <w:rFonts w:ascii="Times New Roman" w:eastAsia="Microsoft JhengHei" w:hAnsi="Times New Roman" w:cs="Times New Roman"/>
          <w:sz w:val="32"/>
          <w:szCs w:val="32"/>
        </w:rPr>
        <w:t xml:space="preserve">По  обращениям  были даны  развернутые ответы  в установленные законом сроки.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A82287" w:rsidRPr="00A82287" w:rsidRDefault="00A82287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A82287">
        <w:rPr>
          <w:rFonts w:ascii="Times New Roman" w:hAnsi="Times New Roman" w:cs="Times New Roman"/>
          <w:b/>
          <w:sz w:val="32"/>
          <w:szCs w:val="32"/>
        </w:rPr>
        <w:t>На территории сельского поселения работают Федеральные программы: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Обеспечение жильем молодых семей </w:t>
      </w:r>
    </w:p>
    <w:p w:rsidR="00481845" w:rsidRPr="00A82287" w:rsidRDefault="00A22A07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состоянию на 01.07</w:t>
      </w:r>
      <w:r w:rsidR="00481845" w:rsidRPr="00A82287">
        <w:rPr>
          <w:rFonts w:ascii="Times New Roman" w:hAnsi="Times New Roman" w:cs="Times New Roman"/>
          <w:sz w:val="32"/>
          <w:szCs w:val="32"/>
        </w:rPr>
        <w:t xml:space="preserve">.2023г. в </w:t>
      </w:r>
      <w:proofErr w:type="spellStart"/>
      <w:r w:rsidR="00481845" w:rsidRPr="00A82287">
        <w:rPr>
          <w:rFonts w:ascii="Times New Roman" w:hAnsi="Times New Roman" w:cs="Times New Roman"/>
          <w:sz w:val="32"/>
          <w:szCs w:val="32"/>
        </w:rPr>
        <w:t>Лакедемоновском</w:t>
      </w:r>
      <w:proofErr w:type="spellEnd"/>
      <w:r w:rsidR="00481845" w:rsidRPr="00A82287">
        <w:rPr>
          <w:rFonts w:ascii="Times New Roman" w:hAnsi="Times New Roman" w:cs="Times New Roman"/>
          <w:sz w:val="32"/>
          <w:szCs w:val="32"/>
        </w:rPr>
        <w:t xml:space="preserve"> сельском поселении признано нуждающихся 8 семей, из них молодых семей-4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Состоящие на учете категории граждан: Дети-сироты, оставш</w:t>
      </w:r>
      <w:r w:rsidR="00A22A07">
        <w:rPr>
          <w:rFonts w:ascii="Times New Roman" w:hAnsi="Times New Roman" w:cs="Times New Roman"/>
          <w:sz w:val="32"/>
          <w:szCs w:val="32"/>
        </w:rPr>
        <w:t>иеся без попечения родителей.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    </w:t>
      </w:r>
      <w:r w:rsidRPr="00A82287">
        <w:rPr>
          <w:rFonts w:ascii="Times New Roman" w:hAnsi="Times New Roman" w:cs="Times New Roman"/>
          <w:b/>
          <w:sz w:val="32"/>
          <w:szCs w:val="32"/>
        </w:rPr>
        <w:t>Администрацией Лакедемоновского сельского поселения осуществляется первичный воинский учет.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На воинском учете состоит всего  732 человек.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Призыву в 2023 году подлежит  34 чел.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Поставлено на первичный воинский учет 20 чел.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На территории сельского поселения проживают: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- ветеранов ВОВ-  01 чел.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lastRenderedPageBreak/>
        <w:t>-солдатских вдов  9 чел.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- ветеранов и участников боевых действий  33 чел.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- узники 1 чел.</w:t>
      </w: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</w:p>
    <w:p w:rsidR="00481845" w:rsidRDefault="00A82287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мобилизации призвано-12 граждан</w:t>
      </w:r>
    </w:p>
    <w:p w:rsidR="00A22A07" w:rsidRDefault="00A82287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iCs/>
          <w:sz w:val="32"/>
          <w:szCs w:val="32"/>
        </w:rPr>
        <w:t>Была оказана жителями и организациями  сельского поселения  различная помощь семьям военнослужащих и мобилизованных граждан</w:t>
      </w:r>
      <w:proofErr w:type="gramStart"/>
      <w:r w:rsidRPr="00A82287">
        <w:rPr>
          <w:rFonts w:ascii="Times New Roman" w:hAnsi="Times New Roman" w:cs="Times New Roman"/>
          <w:iCs/>
          <w:sz w:val="32"/>
          <w:szCs w:val="32"/>
        </w:rPr>
        <w:t xml:space="preserve"> ,</w:t>
      </w:r>
      <w:proofErr w:type="gramEnd"/>
      <w:r w:rsidRPr="00A82287">
        <w:rPr>
          <w:rFonts w:ascii="Times New Roman" w:hAnsi="Times New Roman" w:cs="Times New Roman"/>
          <w:iCs/>
          <w:sz w:val="32"/>
          <w:szCs w:val="32"/>
        </w:rPr>
        <w:t xml:space="preserve"> в том числе сбор</w:t>
      </w:r>
      <w:r>
        <w:rPr>
          <w:rFonts w:ascii="Times New Roman" w:hAnsi="Times New Roman" w:cs="Times New Roman"/>
          <w:iCs/>
          <w:sz w:val="32"/>
          <w:szCs w:val="32"/>
        </w:rPr>
        <w:t xml:space="preserve"> предметов первой необходимости, так же </w:t>
      </w:r>
      <w:r w:rsidRPr="00A82287">
        <w:rPr>
          <w:rFonts w:ascii="Times New Roman" w:hAnsi="Times New Roman" w:cs="Times New Roman"/>
          <w:iCs/>
          <w:sz w:val="32"/>
          <w:szCs w:val="32"/>
        </w:rPr>
        <w:t>обмундирование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и многое другое, которые переправлялись </w:t>
      </w:r>
      <w:r>
        <w:rPr>
          <w:rFonts w:ascii="Times New Roman" w:hAnsi="Times New Roman" w:cs="Times New Roman"/>
          <w:iCs/>
          <w:sz w:val="32"/>
          <w:szCs w:val="32"/>
        </w:rPr>
        <w:t>военнослужащим в воинские части и на передовую.</w:t>
      </w:r>
      <w:r w:rsidRPr="00A82287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A82287" w:rsidRPr="00A82287" w:rsidRDefault="00A82287" w:rsidP="00A82287">
      <w:pPr>
        <w:pStyle w:val="a8"/>
        <w:rPr>
          <w:rFonts w:ascii="Times New Roman" w:hAnsi="Times New Roman" w:cs="Times New Roman"/>
          <w:iCs/>
          <w:sz w:val="32"/>
          <w:szCs w:val="32"/>
        </w:rPr>
      </w:pPr>
      <w:r w:rsidRPr="00A82287">
        <w:rPr>
          <w:rFonts w:ascii="Times New Roman" w:hAnsi="Times New Roman" w:cs="Times New Roman"/>
          <w:iCs/>
          <w:sz w:val="32"/>
          <w:szCs w:val="32"/>
        </w:rPr>
        <w:t xml:space="preserve">Сбор </w:t>
      </w:r>
      <w:r>
        <w:rPr>
          <w:rFonts w:ascii="Times New Roman" w:hAnsi="Times New Roman" w:cs="Times New Roman"/>
          <w:iCs/>
          <w:sz w:val="32"/>
          <w:szCs w:val="32"/>
        </w:rPr>
        <w:t xml:space="preserve">гуманитарной </w:t>
      </w:r>
      <w:r w:rsidRPr="00A82287">
        <w:rPr>
          <w:rFonts w:ascii="Times New Roman" w:hAnsi="Times New Roman" w:cs="Times New Roman"/>
          <w:iCs/>
          <w:sz w:val="32"/>
          <w:szCs w:val="32"/>
        </w:rPr>
        <w:t>помощи продолжается</w:t>
      </w:r>
      <w:r>
        <w:rPr>
          <w:rFonts w:ascii="Times New Roman" w:hAnsi="Times New Roman" w:cs="Times New Roman"/>
          <w:iCs/>
          <w:sz w:val="32"/>
          <w:szCs w:val="32"/>
        </w:rPr>
        <w:t xml:space="preserve">.  </w:t>
      </w:r>
    </w:p>
    <w:p w:rsidR="00B84ABE" w:rsidRDefault="00A82287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всем неравнодушным гражданам за поддержку!</w:t>
      </w:r>
    </w:p>
    <w:p w:rsidR="00B84ABE" w:rsidRDefault="00B84ABE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A82287" w:rsidRPr="00B84ABE" w:rsidRDefault="00A82287" w:rsidP="00A8228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4ABE">
        <w:rPr>
          <w:rFonts w:ascii="Times New Roman" w:hAnsi="Times New Roman" w:cs="Times New Roman"/>
          <w:iCs/>
          <w:sz w:val="32"/>
          <w:szCs w:val="32"/>
        </w:rPr>
        <w:t xml:space="preserve">К </w:t>
      </w:r>
      <w:proofErr w:type="gramStart"/>
      <w:r w:rsidRPr="00B84ABE">
        <w:rPr>
          <w:rFonts w:ascii="Times New Roman" w:hAnsi="Times New Roman" w:cs="Times New Roman"/>
          <w:iCs/>
          <w:sz w:val="32"/>
          <w:szCs w:val="32"/>
        </w:rPr>
        <w:t>сожалению</w:t>
      </w:r>
      <w:proofErr w:type="gramEnd"/>
      <w:r w:rsidRPr="00B84ABE">
        <w:rPr>
          <w:rFonts w:ascii="Times New Roman" w:hAnsi="Times New Roman" w:cs="Times New Roman"/>
          <w:iCs/>
          <w:sz w:val="32"/>
          <w:szCs w:val="32"/>
        </w:rPr>
        <w:t xml:space="preserve"> за время проведения специаль</w:t>
      </w:r>
      <w:r w:rsidR="00B84ABE" w:rsidRPr="00B84ABE">
        <w:rPr>
          <w:rFonts w:ascii="Times New Roman" w:hAnsi="Times New Roman" w:cs="Times New Roman"/>
          <w:iCs/>
          <w:sz w:val="32"/>
          <w:szCs w:val="32"/>
        </w:rPr>
        <w:t>ной военной операции</w:t>
      </w:r>
      <w:r w:rsidRPr="00B84ABE">
        <w:rPr>
          <w:rFonts w:ascii="Times New Roman" w:hAnsi="Times New Roman" w:cs="Times New Roman"/>
          <w:iCs/>
          <w:sz w:val="32"/>
          <w:szCs w:val="32"/>
        </w:rPr>
        <w:t>,</w:t>
      </w:r>
      <w:r w:rsidR="00B84ABE" w:rsidRPr="00B84ABE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B84ABE">
        <w:rPr>
          <w:rFonts w:ascii="Times New Roman" w:hAnsi="Times New Roman" w:cs="Times New Roman"/>
          <w:iCs/>
          <w:sz w:val="32"/>
          <w:szCs w:val="32"/>
        </w:rPr>
        <w:t>выполняя воинский долг, героический</w:t>
      </w:r>
      <w:r w:rsidR="00436985">
        <w:rPr>
          <w:rFonts w:ascii="Times New Roman" w:hAnsi="Times New Roman" w:cs="Times New Roman"/>
          <w:iCs/>
          <w:sz w:val="32"/>
          <w:szCs w:val="32"/>
        </w:rPr>
        <w:t xml:space="preserve"> погибли наши односельчане</w:t>
      </w:r>
      <w:r w:rsidRPr="00B84ABE">
        <w:rPr>
          <w:rFonts w:ascii="Times New Roman" w:hAnsi="Times New Roman" w:cs="Times New Roman"/>
          <w:iCs/>
          <w:sz w:val="32"/>
          <w:szCs w:val="32"/>
        </w:rPr>
        <w:t>:</w:t>
      </w:r>
    </w:p>
    <w:p w:rsidR="00B84ABE" w:rsidRPr="00B84ABE" w:rsidRDefault="00A82287" w:rsidP="00A8228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84ABE">
        <w:rPr>
          <w:rFonts w:ascii="Times New Roman" w:hAnsi="Times New Roman" w:cs="Times New Roman"/>
          <w:b/>
          <w:iCs/>
          <w:sz w:val="28"/>
          <w:szCs w:val="28"/>
        </w:rPr>
        <w:t>Старши</w:t>
      </w:r>
      <w:r w:rsidR="00B84ABE" w:rsidRPr="00B84ABE">
        <w:rPr>
          <w:rFonts w:ascii="Times New Roman" w:hAnsi="Times New Roman" w:cs="Times New Roman"/>
          <w:b/>
          <w:iCs/>
          <w:sz w:val="28"/>
          <w:szCs w:val="28"/>
        </w:rPr>
        <w:t>й лейтенант Лавриченко Александр Павлович</w:t>
      </w:r>
      <w:r w:rsidR="00B84ABE">
        <w:rPr>
          <w:rFonts w:ascii="Times New Roman" w:hAnsi="Times New Roman" w:cs="Times New Roman"/>
          <w:b/>
          <w:iCs/>
          <w:sz w:val="28"/>
          <w:szCs w:val="28"/>
        </w:rPr>
        <w:t xml:space="preserve"> (1984</w:t>
      </w:r>
      <w:r w:rsidR="00B84ABE" w:rsidRPr="00B84ABE">
        <w:rPr>
          <w:rFonts w:ascii="Times New Roman" w:hAnsi="Times New Roman" w:cs="Times New Roman"/>
          <w:b/>
          <w:iCs/>
          <w:sz w:val="28"/>
          <w:szCs w:val="28"/>
        </w:rPr>
        <w:t>-2022)</w:t>
      </w:r>
    </w:p>
    <w:p w:rsidR="00A82287" w:rsidRDefault="00A82287" w:rsidP="00A82287">
      <w:pPr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84AB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84ABE" w:rsidRPr="00B84ABE">
        <w:rPr>
          <w:rFonts w:ascii="Times New Roman" w:hAnsi="Times New Roman" w:cs="Times New Roman"/>
          <w:sz w:val="32"/>
          <w:szCs w:val="32"/>
          <w:lang w:eastAsia="ru-RU"/>
        </w:rPr>
        <w:t xml:space="preserve">27 мая 2022 года в МБОУ </w:t>
      </w:r>
      <w:proofErr w:type="spellStart"/>
      <w:r w:rsidR="00B84ABE" w:rsidRPr="00B84ABE">
        <w:rPr>
          <w:rFonts w:ascii="Times New Roman" w:hAnsi="Times New Roman" w:cs="Times New Roman"/>
          <w:sz w:val="32"/>
          <w:szCs w:val="32"/>
          <w:lang w:eastAsia="ru-RU"/>
        </w:rPr>
        <w:t>Лакедемоновская</w:t>
      </w:r>
      <w:proofErr w:type="spellEnd"/>
      <w:r w:rsidR="00B84ABE" w:rsidRPr="00B84ABE">
        <w:rPr>
          <w:rFonts w:ascii="Times New Roman" w:hAnsi="Times New Roman" w:cs="Times New Roman"/>
          <w:sz w:val="32"/>
          <w:szCs w:val="32"/>
          <w:lang w:eastAsia="ru-RU"/>
        </w:rPr>
        <w:t xml:space="preserve"> СОШ</w:t>
      </w:r>
      <w:r w:rsidR="00B84ABE" w:rsidRPr="00B84ABE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B84AB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на фасадной стороне здания </w:t>
      </w:r>
      <w:r w:rsidR="00B84ABE" w:rsidRPr="00B84ABE">
        <w:rPr>
          <w:rStyle w:val="a9"/>
          <w:rFonts w:ascii="Times New Roman" w:hAnsi="Times New Roman" w:cs="Times New Roman"/>
          <w:i w:val="0"/>
          <w:sz w:val="28"/>
          <w:szCs w:val="28"/>
        </w:rPr>
        <w:t>установили</w:t>
      </w:r>
      <w:r w:rsidRPr="00B84A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4ABE" w:rsidRPr="00B84ABE">
        <w:rPr>
          <w:rStyle w:val="a9"/>
          <w:rFonts w:ascii="Times New Roman" w:hAnsi="Times New Roman" w:cs="Times New Roman"/>
          <w:i w:val="0"/>
          <w:sz w:val="28"/>
          <w:szCs w:val="28"/>
        </w:rPr>
        <w:t>мемориальную доску</w:t>
      </w:r>
      <w:r w:rsidR="00B84AB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героически погибшему выпускнику.</w:t>
      </w:r>
      <w:r w:rsidRPr="00B84AB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84ABE" w:rsidRDefault="00B84ABE" w:rsidP="00A82287">
      <w:pPr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84ABE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Бобров Николай Сергеевич(1983-2022)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-сотрудник регионального подразделения ВПРО «СКИФ</w:t>
      </w:r>
      <w:proofErr w:type="gram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»(</w:t>
      </w:r>
      <w:proofErr w:type="gramEnd"/>
      <w:r>
        <w:rPr>
          <w:rStyle w:val="a9"/>
          <w:rFonts w:ascii="Times New Roman" w:hAnsi="Times New Roman" w:cs="Times New Roman"/>
          <w:i w:val="0"/>
          <w:sz w:val="28"/>
          <w:szCs w:val="28"/>
        </w:rPr>
        <w:t>инженер-сапер), ЧВК «СКИФ»</w:t>
      </w:r>
    </w:p>
    <w:p w:rsidR="00B84ABE" w:rsidRPr="00445EF2" w:rsidRDefault="00A22A07" w:rsidP="00A8228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EF2">
        <w:rPr>
          <w:rFonts w:ascii="Times New Roman" w:hAnsi="Times New Roman" w:cs="Times New Roman"/>
          <w:b/>
          <w:iCs/>
          <w:sz w:val="28"/>
          <w:szCs w:val="28"/>
        </w:rPr>
        <w:t>Новиков Егор Викторович</w:t>
      </w:r>
      <w:r w:rsidR="00445EF2" w:rsidRPr="00445EF2">
        <w:rPr>
          <w:rFonts w:ascii="Times New Roman" w:hAnsi="Times New Roman" w:cs="Times New Roman"/>
          <w:b/>
          <w:iCs/>
          <w:sz w:val="28"/>
          <w:szCs w:val="28"/>
        </w:rPr>
        <w:t>(2002-2023)</w:t>
      </w:r>
      <w:r w:rsidR="00445EF2" w:rsidRPr="00445EF2">
        <w:rPr>
          <w:rFonts w:ascii="Times New Roman" w:hAnsi="Times New Roman" w:cs="Times New Roman"/>
          <w:iCs/>
          <w:sz w:val="28"/>
          <w:szCs w:val="28"/>
        </w:rPr>
        <w:t xml:space="preserve">-старший матрос, контрактник. Героически погиб под </w:t>
      </w:r>
      <w:proofErr w:type="spellStart"/>
      <w:r w:rsidR="00445EF2" w:rsidRPr="00445EF2">
        <w:rPr>
          <w:rFonts w:ascii="Times New Roman" w:hAnsi="Times New Roman" w:cs="Times New Roman"/>
          <w:iCs/>
          <w:sz w:val="28"/>
          <w:szCs w:val="28"/>
        </w:rPr>
        <w:t>Угледаром</w:t>
      </w:r>
      <w:proofErr w:type="spellEnd"/>
      <w:r w:rsidR="00445EF2" w:rsidRPr="00445EF2">
        <w:rPr>
          <w:rFonts w:ascii="Times New Roman" w:hAnsi="Times New Roman" w:cs="Times New Roman"/>
          <w:iCs/>
          <w:sz w:val="28"/>
          <w:szCs w:val="28"/>
        </w:rPr>
        <w:t xml:space="preserve"> в составе 155 бригады ДШБ морская пехота.</w:t>
      </w:r>
    </w:p>
    <w:p w:rsidR="00A82287" w:rsidRPr="00210E0A" w:rsidRDefault="00436985" w:rsidP="00A8228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0E0A">
        <w:rPr>
          <w:rFonts w:ascii="Times New Roman" w:hAnsi="Times New Roman" w:cs="Times New Roman"/>
          <w:b/>
          <w:sz w:val="28"/>
          <w:szCs w:val="28"/>
        </w:rPr>
        <w:t>Шатаев</w:t>
      </w:r>
      <w:proofErr w:type="spellEnd"/>
      <w:r w:rsidRPr="00210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CFA" w:rsidRPr="00210E0A">
        <w:rPr>
          <w:rFonts w:ascii="Times New Roman" w:hAnsi="Times New Roman" w:cs="Times New Roman"/>
          <w:b/>
          <w:sz w:val="28"/>
          <w:szCs w:val="28"/>
        </w:rPr>
        <w:t xml:space="preserve">Станислав </w:t>
      </w:r>
      <w:r w:rsidR="00BC214D" w:rsidRPr="00210E0A">
        <w:rPr>
          <w:rFonts w:ascii="Times New Roman" w:hAnsi="Times New Roman" w:cs="Times New Roman"/>
          <w:b/>
          <w:sz w:val="28"/>
          <w:szCs w:val="28"/>
        </w:rPr>
        <w:t>Руслан</w:t>
      </w:r>
      <w:r w:rsidR="005C5CFA" w:rsidRPr="00210E0A">
        <w:rPr>
          <w:rFonts w:ascii="Times New Roman" w:hAnsi="Times New Roman" w:cs="Times New Roman"/>
          <w:b/>
          <w:sz w:val="28"/>
          <w:szCs w:val="28"/>
        </w:rPr>
        <w:t>ович (1999-2023)-</w:t>
      </w:r>
      <w:r w:rsidR="005C5CFA" w:rsidRPr="00210E0A">
        <w:rPr>
          <w:rFonts w:ascii="Times New Roman" w:hAnsi="Times New Roman" w:cs="Times New Roman"/>
          <w:sz w:val="28"/>
          <w:szCs w:val="28"/>
        </w:rPr>
        <w:t>контрактник ЧВК «Вагнер»</w:t>
      </w:r>
    </w:p>
    <w:p w:rsidR="00BC214D" w:rsidRPr="00210E0A" w:rsidRDefault="00BC214D" w:rsidP="00A82287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1845" w:rsidRPr="00B84ABE" w:rsidRDefault="00481845" w:rsidP="00A8228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B84ABE">
        <w:rPr>
          <w:rFonts w:ascii="Times New Roman" w:hAnsi="Times New Roman" w:cs="Times New Roman"/>
          <w:b/>
          <w:sz w:val="32"/>
          <w:szCs w:val="32"/>
        </w:rPr>
        <w:t>ГО и ЧС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 xml:space="preserve">Для охраны и поддержания общественного порядка, предупреждения преступлений и правонарушений на территории Лакедемоновского сельского поселения осуществляют свою деятельность добровольная народная дружина. Члены народной дружины несут службу 1-2 раза в неделю в праздничные и выходные дни совместно с участковыми уполномоченными полиции Отдела МВД России по Неклиновскому району. Так-же в предпраздничные и праздничные дни силами добровольной </w:t>
      </w:r>
      <w:r w:rsidRPr="00A8228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дружины осуществлялась охрана памятников, расположенных на территории поселения.</w:t>
      </w:r>
    </w:p>
    <w:p w:rsidR="00BC214D" w:rsidRDefault="00481845" w:rsidP="00A82287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>Проводилась разъяснительная работа по пожарной безопасности в пожароопасный период. За отчетный период проведена проверка работоспособности источников наружного противопожарного водоснабжения во всех населенных пунктах поселения.</w:t>
      </w:r>
    </w:p>
    <w:p w:rsidR="00481845" w:rsidRDefault="00481845" w:rsidP="00A82287">
      <w:pPr>
        <w:pStyle w:val="a8"/>
        <w:rPr>
          <w:rFonts w:ascii="Times New Roman" w:hAnsi="Times New Roman" w:cs="Times New Roman"/>
          <w:color w:val="000000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 xml:space="preserve"> Регулярно пров</w:t>
      </w:r>
      <w:r w:rsidR="00BC214D">
        <w:rPr>
          <w:rFonts w:ascii="Times New Roman" w:hAnsi="Times New Roman" w:cs="Times New Roman"/>
          <w:sz w:val="32"/>
          <w:szCs w:val="32"/>
          <w:lang w:eastAsia="ru-RU"/>
        </w:rPr>
        <w:t xml:space="preserve">одится работа </w:t>
      </w:r>
      <w:r w:rsidRPr="00A82287">
        <w:rPr>
          <w:rFonts w:ascii="Times New Roman" w:hAnsi="Times New Roman" w:cs="Times New Roman"/>
          <w:sz w:val="32"/>
          <w:szCs w:val="32"/>
          <w:lang w:eastAsia="ru-RU"/>
        </w:rPr>
        <w:t xml:space="preserve"> о правилах обращения с огнем и недопущении возникновения пожаров. В каждом населенном пункте Лакедемоновского сельского поселения имеются пожарные старшины, которые осуществляют патрулирование закрепленных территорий.</w:t>
      </w:r>
      <w:r w:rsidRPr="00A82287">
        <w:rPr>
          <w:rFonts w:ascii="Times New Roman" w:hAnsi="Times New Roman" w:cs="Times New Roman"/>
          <w:color w:val="000000"/>
          <w:sz w:val="32"/>
          <w:szCs w:val="32"/>
        </w:rPr>
        <w:t xml:space="preserve"> Проведены работы по устройству противопожарных </w:t>
      </w:r>
      <w:proofErr w:type="spellStart"/>
      <w:r w:rsidRPr="00A82287">
        <w:rPr>
          <w:rFonts w:ascii="Times New Roman" w:hAnsi="Times New Roman" w:cs="Times New Roman"/>
          <w:color w:val="000000"/>
          <w:sz w:val="32"/>
          <w:szCs w:val="32"/>
        </w:rPr>
        <w:t>минерализированных</w:t>
      </w:r>
      <w:proofErr w:type="spellEnd"/>
      <w:r w:rsidRPr="00A82287">
        <w:rPr>
          <w:rFonts w:ascii="Times New Roman" w:hAnsi="Times New Roman" w:cs="Times New Roman"/>
          <w:color w:val="000000"/>
          <w:sz w:val="32"/>
          <w:szCs w:val="32"/>
        </w:rPr>
        <w:t xml:space="preserve"> полос.</w:t>
      </w:r>
    </w:p>
    <w:p w:rsidR="005C5CFA" w:rsidRPr="00A82287" w:rsidRDefault="005C5CFA" w:rsidP="00A82287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Администрация сельского поселения проводит   ежеквартальные  тренировки по оповещению населения  в случае возникновения ЧС.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Также оповещение населения ведется посыльными по 16-ти маршрутам, а также 2-я автомобилями с громкоговорителями. 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За </w:t>
      </w:r>
      <w:r w:rsidR="005C5CFA">
        <w:rPr>
          <w:rFonts w:ascii="Times New Roman" w:hAnsi="Times New Roman" w:cs="Times New Roman"/>
          <w:sz w:val="32"/>
          <w:szCs w:val="32"/>
        </w:rPr>
        <w:t>1 полугодие  2023</w:t>
      </w:r>
      <w:r w:rsidRPr="00A82287">
        <w:rPr>
          <w:rFonts w:ascii="Times New Roman" w:hAnsi="Times New Roman" w:cs="Times New Roman"/>
          <w:sz w:val="32"/>
          <w:szCs w:val="32"/>
        </w:rPr>
        <w:t xml:space="preserve"> год</w:t>
      </w:r>
      <w:r w:rsidR="005C5CFA">
        <w:rPr>
          <w:rFonts w:ascii="Times New Roman" w:hAnsi="Times New Roman" w:cs="Times New Roman"/>
          <w:sz w:val="32"/>
          <w:szCs w:val="32"/>
        </w:rPr>
        <w:t>а  проведено 3 тренировки</w:t>
      </w:r>
      <w:r w:rsidRPr="00A82287">
        <w:rPr>
          <w:rFonts w:ascii="Times New Roman" w:hAnsi="Times New Roman" w:cs="Times New Roman"/>
          <w:sz w:val="32"/>
          <w:szCs w:val="32"/>
        </w:rPr>
        <w:t xml:space="preserve"> по оповещению населения в случае ЧС</w:t>
      </w:r>
    </w:p>
    <w:p w:rsidR="00210E0A" w:rsidRDefault="00210E0A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5C5CFA" w:rsidRDefault="00481845" w:rsidP="00A8228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</w:t>
      </w:r>
      <w:r w:rsidRPr="005C5CFA">
        <w:rPr>
          <w:rFonts w:ascii="Times New Roman" w:hAnsi="Times New Roman" w:cs="Times New Roman"/>
          <w:b/>
          <w:sz w:val="32"/>
          <w:szCs w:val="32"/>
        </w:rPr>
        <w:t>Спорт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На территории сельского поселения организовано две подростковых футбольных команды и одна взрослая команда.</w:t>
      </w:r>
    </w:p>
    <w:p w:rsidR="00481845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Согласно утвержденному плану работают спортивные секции по волейболу, баскетболу. Сборная команда сельского поселения принимает участие в мероприятиях и спартакиадах по различным видам спорта, где не раз отмечались почетными грамотами.</w:t>
      </w:r>
    </w:p>
    <w:p w:rsidR="00BC214D" w:rsidRPr="00A82287" w:rsidRDefault="00BC214D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На территории Лакедемоновского сельского поселения за </w:t>
      </w:r>
      <w:r w:rsidR="00445EF2">
        <w:rPr>
          <w:rFonts w:ascii="Times New Roman" w:hAnsi="Times New Roman" w:cs="Times New Roman"/>
          <w:sz w:val="32"/>
          <w:szCs w:val="32"/>
        </w:rPr>
        <w:t>1полугодие 2023</w:t>
      </w:r>
      <w:r w:rsidRPr="00A82287">
        <w:rPr>
          <w:rFonts w:ascii="Times New Roman" w:hAnsi="Times New Roman" w:cs="Times New Roman"/>
          <w:sz w:val="32"/>
          <w:szCs w:val="32"/>
        </w:rPr>
        <w:t xml:space="preserve"> г. выполнены следующие работы: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акарицидная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обработка и энтомологическое обследование мест</w:t>
      </w:r>
      <w:r w:rsidR="00445EF2">
        <w:rPr>
          <w:rFonts w:ascii="Times New Roman" w:hAnsi="Times New Roman" w:cs="Times New Roman"/>
          <w:sz w:val="32"/>
          <w:szCs w:val="32"/>
        </w:rPr>
        <w:t xml:space="preserve"> массового пребывания граждан-17,4</w:t>
      </w:r>
      <w:r w:rsidR="00BC21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A8228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A82287">
        <w:rPr>
          <w:rFonts w:ascii="Times New Roman" w:hAnsi="Times New Roman" w:cs="Times New Roman"/>
          <w:sz w:val="32"/>
          <w:szCs w:val="32"/>
        </w:rPr>
        <w:t>уб</w:t>
      </w:r>
      <w:proofErr w:type="spellEnd"/>
    </w:p>
    <w:p w:rsidR="00481845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- </w:t>
      </w:r>
      <w:r w:rsidR="00175D37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A82287">
        <w:rPr>
          <w:rFonts w:ascii="Times New Roman" w:hAnsi="Times New Roman" w:cs="Times New Roman"/>
          <w:color w:val="000000"/>
          <w:sz w:val="32"/>
          <w:szCs w:val="32"/>
        </w:rPr>
        <w:t>роведена утилизация ТБО с</w:t>
      </w:r>
      <w:r w:rsidRPr="00A82287">
        <w:rPr>
          <w:rFonts w:ascii="Times New Roman" w:hAnsi="Times New Roman" w:cs="Times New Roman"/>
          <w:sz w:val="32"/>
          <w:szCs w:val="32"/>
        </w:rPr>
        <w:t xml:space="preserve"> </w:t>
      </w:r>
      <w:r w:rsidR="00445EF2">
        <w:rPr>
          <w:rFonts w:ascii="Times New Roman" w:hAnsi="Times New Roman" w:cs="Times New Roman"/>
          <w:sz w:val="32"/>
          <w:szCs w:val="32"/>
        </w:rPr>
        <w:t>гражданских кладбищ-75,9</w:t>
      </w:r>
      <w:r w:rsidRPr="00A822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A8228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A82287">
        <w:rPr>
          <w:rFonts w:ascii="Times New Roman" w:hAnsi="Times New Roman" w:cs="Times New Roman"/>
          <w:sz w:val="32"/>
          <w:szCs w:val="32"/>
        </w:rPr>
        <w:t>уб</w:t>
      </w:r>
      <w:proofErr w:type="spellEnd"/>
    </w:p>
    <w:p w:rsidR="00175D37" w:rsidRDefault="00175D37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-провели работы по благоустройству прилегающей территории к зданию администрации и почте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акедемоновка</w:t>
      </w:r>
      <w:proofErr w:type="spellEnd"/>
    </w:p>
    <w:p w:rsidR="005C5CFA" w:rsidRDefault="005C5CFA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-приобрели недостающие аншлаги с названиями улиц </w:t>
      </w:r>
      <w:proofErr w:type="gramStart"/>
      <w:r>
        <w:rPr>
          <w:rFonts w:ascii="Times New Roman" w:hAnsi="Times New Roman" w:cs="Times New Roman"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Малофедоровка</w:t>
      </w:r>
      <w:proofErr w:type="spellEnd"/>
    </w:p>
    <w:p w:rsidR="00175D37" w:rsidRPr="00A82287" w:rsidRDefault="00175D37" w:rsidP="00175D37">
      <w:pPr>
        <w:pStyle w:val="a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175D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работа по </w:t>
      </w: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подсыпке и </w:t>
      </w:r>
      <w:proofErr w:type="spellStart"/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>грейдированию</w:t>
      </w:r>
      <w:proofErr w:type="spellEnd"/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175D37" w:rsidRPr="00175D37" w:rsidRDefault="00175D37" w:rsidP="00A82287">
      <w:pPr>
        <w:pStyle w:val="a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подъезд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 кладбищу в </w:t>
      </w:r>
      <w:proofErr w:type="spellStart"/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Start"/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>.Б</w:t>
      </w:r>
      <w:proofErr w:type="gramEnd"/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>еглица</w:t>
      </w:r>
      <w:proofErr w:type="spellEnd"/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11-й и </w:t>
      </w: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>17-й участок .</w:t>
      </w:r>
    </w:p>
    <w:p w:rsidR="00175D37" w:rsidRPr="00A82287" w:rsidRDefault="00175D37" w:rsidP="00175D3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-</w:t>
      </w:r>
      <w:r w:rsidRPr="00A82287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ямочный ремонт </w:t>
      </w:r>
      <w:r w:rsidRPr="00A822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внутрипоселковых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автодорог;</w:t>
      </w:r>
    </w:p>
    <w:p w:rsidR="00175D37" w:rsidRPr="00A82287" w:rsidRDefault="00175D37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iCs/>
          <w:sz w:val="32"/>
          <w:szCs w:val="32"/>
        </w:rPr>
        <w:t>1124,5</w:t>
      </w:r>
      <w:r w:rsidRPr="00A82287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A82287"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</w:t>
      </w:r>
      <w:r w:rsidRPr="00A82287">
        <w:rPr>
          <w:rFonts w:ascii="Times New Roman" w:hAnsi="Times New Roman" w:cs="Times New Roman"/>
          <w:sz w:val="32"/>
          <w:szCs w:val="32"/>
        </w:rPr>
        <w:t>б</w:t>
      </w:r>
    </w:p>
    <w:p w:rsidR="00A82287" w:rsidRDefault="00445EF2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 рамках </w:t>
      </w:r>
      <w:r w:rsidR="00175D37">
        <w:rPr>
          <w:rFonts w:ascii="Times New Roman" w:hAnsi="Times New Roman" w:cs="Times New Roman"/>
          <w:sz w:val="32"/>
          <w:szCs w:val="32"/>
        </w:rPr>
        <w:t xml:space="preserve">реализации </w:t>
      </w:r>
      <w:r>
        <w:rPr>
          <w:rFonts w:ascii="Times New Roman" w:hAnsi="Times New Roman" w:cs="Times New Roman"/>
          <w:sz w:val="32"/>
          <w:szCs w:val="32"/>
        </w:rPr>
        <w:t>программы «БКД</w:t>
      </w:r>
      <w:proofErr w:type="gramStart"/>
      <w:r>
        <w:rPr>
          <w:rFonts w:ascii="Times New Roman" w:hAnsi="Times New Roman" w:cs="Times New Roman"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sz w:val="32"/>
          <w:szCs w:val="32"/>
        </w:rPr>
        <w:t>безопасные качественные дороги</w:t>
      </w:r>
    </w:p>
    <w:p w:rsidR="00445EF2" w:rsidRDefault="00445EF2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 произведен ремонт дороги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акедемоновка</w:t>
      </w:r>
      <w:proofErr w:type="spellEnd"/>
      <w:r w:rsidR="00175D37">
        <w:rPr>
          <w:rFonts w:ascii="Times New Roman" w:hAnsi="Times New Roman" w:cs="Times New Roman"/>
          <w:sz w:val="32"/>
          <w:szCs w:val="32"/>
        </w:rPr>
        <w:t xml:space="preserve"> по</w:t>
      </w:r>
      <w:r>
        <w:rPr>
          <w:rFonts w:ascii="Times New Roman" w:hAnsi="Times New Roman" w:cs="Times New Roman"/>
          <w:sz w:val="32"/>
          <w:szCs w:val="32"/>
        </w:rPr>
        <w:t xml:space="preserve"> ул.</w:t>
      </w:r>
      <w:r w:rsidR="00175D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Октябрьская и в с. Гаевка</w:t>
      </w:r>
      <w:r w:rsidR="00175D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ул.Ленина</w:t>
      </w:r>
    </w:p>
    <w:p w:rsidR="00175D37" w:rsidRDefault="00175D37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планах на ремонт 2024г. в программу </w:t>
      </w:r>
      <w:proofErr w:type="gramStart"/>
      <w:r>
        <w:rPr>
          <w:rFonts w:ascii="Times New Roman" w:hAnsi="Times New Roman" w:cs="Times New Roman"/>
          <w:sz w:val="32"/>
          <w:szCs w:val="32"/>
        </w:rPr>
        <w:t>включены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ул.</w:t>
      </w:r>
    </w:p>
    <w:p w:rsidR="00175D37" w:rsidRDefault="00175D37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Беглица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ул. Мира и 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Зарайченкова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75D37" w:rsidRDefault="00175D37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175D37" w:rsidRPr="00A82287" w:rsidRDefault="00175D37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течении 10 дней завершится работа по замене и обустройству</w:t>
      </w:r>
      <w:r w:rsidRPr="00A82287">
        <w:rPr>
          <w:rFonts w:ascii="Times New Roman" w:hAnsi="Times New Roman" w:cs="Times New Roman"/>
          <w:sz w:val="32"/>
          <w:szCs w:val="32"/>
        </w:rPr>
        <w:t xml:space="preserve"> </w:t>
      </w:r>
      <w:r w:rsidR="00380BDF">
        <w:rPr>
          <w:rFonts w:ascii="Times New Roman" w:hAnsi="Times New Roman" w:cs="Times New Roman"/>
          <w:sz w:val="32"/>
          <w:szCs w:val="32"/>
        </w:rPr>
        <w:t xml:space="preserve">2-х </w:t>
      </w:r>
      <w:r w:rsidRPr="00A82287">
        <w:rPr>
          <w:rFonts w:ascii="Times New Roman" w:hAnsi="Times New Roman" w:cs="Times New Roman"/>
          <w:sz w:val="32"/>
          <w:szCs w:val="32"/>
        </w:rPr>
        <w:t>остановочных павильонов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акедемоновка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ул.Октябрьская и в х. Чапаева</w:t>
      </w:r>
    </w:p>
    <w:p w:rsidR="00175D3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</w:t>
      </w:r>
      <w:r w:rsidR="005C5CFA">
        <w:rPr>
          <w:rFonts w:ascii="Times New Roman" w:hAnsi="Times New Roman" w:cs="Times New Roman"/>
          <w:sz w:val="32"/>
          <w:szCs w:val="32"/>
        </w:rPr>
        <w:t xml:space="preserve">С 01 июня 2023г. все полномочия по организации дорожной деятельности автомобильных дорог местного значения переданы в Администрацию </w:t>
      </w:r>
      <w:proofErr w:type="spellStart"/>
      <w:r w:rsidR="005C5CFA">
        <w:rPr>
          <w:rFonts w:ascii="Times New Roman" w:hAnsi="Times New Roman" w:cs="Times New Roman"/>
          <w:sz w:val="32"/>
          <w:szCs w:val="32"/>
        </w:rPr>
        <w:t>Неклиновского</w:t>
      </w:r>
      <w:proofErr w:type="spellEnd"/>
      <w:r w:rsidR="005C5CFA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5C5CFA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1845" w:rsidRPr="00A82287" w:rsidRDefault="00A82287" w:rsidP="00A8228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КУЛЬТУРА</w:t>
      </w:r>
    </w:p>
    <w:p w:rsidR="00A82287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На базе МБУК «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Лакедемоновский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ДК» в состав, которого входят пять клубов</w:t>
      </w:r>
      <w:bookmarkStart w:id="0" w:name="bookmark1"/>
      <w:r w:rsidRPr="00A82287">
        <w:rPr>
          <w:rFonts w:ascii="Times New Roman" w:hAnsi="Times New Roman" w:cs="Times New Roman"/>
          <w:sz w:val="32"/>
          <w:szCs w:val="32"/>
        </w:rPr>
        <w:t xml:space="preserve">. Все пять клубов и две библиотеки работают </w:t>
      </w:r>
      <w:proofErr w:type="gramStart"/>
      <w:r w:rsidRPr="00A82287">
        <w:rPr>
          <w:rFonts w:ascii="Times New Roman" w:hAnsi="Times New Roman" w:cs="Times New Roman"/>
          <w:sz w:val="32"/>
          <w:szCs w:val="32"/>
        </w:rPr>
        <w:t>согласно графика</w:t>
      </w:r>
      <w:proofErr w:type="gramEnd"/>
      <w:r w:rsidRPr="00A82287">
        <w:rPr>
          <w:rFonts w:ascii="Times New Roman" w:hAnsi="Times New Roman" w:cs="Times New Roman"/>
          <w:sz w:val="32"/>
          <w:szCs w:val="32"/>
        </w:rPr>
        <w:t xml:space="preserve"> в плановом режиме, соблюдая все рекомендации. </w:t>
      </w:r>
      <w:bookmarkEnd w:id="0"/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175D3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>Есть проблемы с капитальным ремонтом зданий ДК. Средств на это в бюджете нет, своими силами с директорами ДК, поддерживаем состояние клубов ежегодным текущим ремонтом.</w:t>
      </w:r>
    </w:p>
    <w:p w:rsidR="00927820" w:rsidRDefault="00927820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Благодаря ходатайству депутата ЗСРО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Джиоева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Асланбека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Александровича были выделены денежные средства в размере 250тыс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уб. для нужд МБУК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Лакедемоновский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ДК.</w:t>
      </w:r>
    </w:p>
    <w:p w:rsidR="00927820" w:rsidRDefault="00927820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(приобретение </w:t>
      </w:r>
    </w:p>
    <w:p w:rsidR="00481845" w:rsidRPr="00A82287" w:rsidRDefault="00481845" w:rsidP="00A82287">
      <w:pPr>
        <w:pStyle w:val="a8"/>
        <w:rPr>
          <w:rStyle w:val="fontstyle01"/>
          <w:rFonts w:ascii="Times New Roman" w:hAnsi="Times New Roman" w:cs="Times New Roman"/>
          <w:sz w:val="32"/>
          <w:szCs w:val="32"/>
        </w:rPr>
      </w:pPr>
      <w:r w:rsidRPr="00A82287">
        <w:rPr>
          <w:rStyle w:val="fontstyle01"/>
          <w:rFonts w:ascii="Times New Roman" w:hAnsi="Times New Roman" w:cs="Times New Roman"/>
          <w:sz w:val="32"/>
          <w:szCs w:val="32"/>
        </w:rPr>
        <w:t xml:space="preserve"> </w:t>
      </w:r>
    </w:p>
    <w:p w:rsidR="00481845" w:rsidRPr="00B84ABE" w:rsidRDefault="00481845" w:rsidP="00A8228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B84ABE">
        <w:rPr>
          <w:rFonts w:ascii="Times New Roman" w:hAnsi="Times New Roman" w:cs="Times New Roman"/>
          <w:b/>
          <w:sz w:val="32"/>
          <w:szCs w:val="32"/>
        </w:rPr>
        <w:t>На территории Лакедемоновского сельского поселения на</w:t>
      </w:r>
      <w:r w:rsidR="00175D37">
        <w:rPr>
          <w:rFonts w:ascii="Times New Roman" w:hAnsi="Times New Roman" w:cs="Times New Roman"/>
          <w:b/>
          <w:sz w:val="32"/>
          <w:szCs w:val="32"/>
        </w:rPr>
        <w:t xml:space="preserve"> 2полугодие</w:t>
      </w:r>
    </w:p>
    <w:p w:rsidR="00481845" w:rsidRPr="00B84ABE" w:rsidRDefault="00481845" w:rsidP="00A8228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B84ABE">
        <w:rPr>
          <w:rFonts w:ascii="Times New Roman" w:hAnsi="Times New Roman" w:cs="Times New Roman"/>
          <w:b/>
          <w:sz w:val="32"/>
          <w:szCs w:val="32"/>
        </w:rPr>
        <w:t>2023 г. запланированы следующие работы:</w:t>
      </w:r>
    </w:p>
    <w:p w:rsidR="00481845" w:rsidRPr="00B84ABE" w:rsidRDefault="00481845" w:rsidP="00A8228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B84ABE">
        <w:rPr>
          <w:rFonts w:ascii="Times New Roman" w:hAnsi="Times New Roman" w:cs="Times New Roman"/>
          <w:b/>
          <w:sz w:val="32"/>
          <w:szCs w:val="32"/>
        </w:rPr>
        <w:t>(при наличии выделенных средств)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- усилить работу по благоустройству, уличному освещению и поддержанию порядка на территории поселения в целом.  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>- проводить разъяснительную работу с жителями по выявлению и предупреждению терроризма и экстремизма.</w:t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- содержание и ямочный ремонт </w:t>
      </w:r>
      <w:proofErr w:type="spellStart"/>
      <w:r w:rsidRPr="00A82287">
        <w:rPr>
          <w:rFonts w:ascii="Times New Roman" w:hAnsi="Times New Roman" w:cs="Times New Roman"/>
          <w:sz w:val="32"/>
          <w:szCs w:val="32"/>
        </w:rPr>
        <w:t>внутрипоселковых</w:t>
      </w:r>
      <w:proofErr w:type="spellEnd"/>
      <w:r w:rsidRPr="00A82287">
        <w:rPr>
          <w:rFonts w:ascii="Times New Roman" w:hAnsi="Times New Roman" w:cs="Times New Roman"/>
          <w:sz w:val="32"/>
          <w:szCs w:val="32"/>
        </w:rPr>
        <w:t xml:space="preserve"> автодорог</w:t>
      </w:r>
    </w:p>
    <w:p w:rsidR="00175D37" w:rsidRPr="00A82287" w:rsidRDefault="00175D37" w:rsidP="00175D37">
      <w:pPr>
        <w:pStyle w:val="a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работа </w:t>
      </w:r>
      <w:r w:rsidR="001719D7"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подсыпке и </w:t>
      </w:r>
      <w:proofErr w:type="spellStart"/>
      <w:r w:rsidR="001719D7"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>грейдированию</w:t>
      </w:r>
      <w:proofErr w:type="spellEnd"/>
      <w:r w:rsidR="001719D7"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481845" w:rsidRPr="00175D37" w:rsidRDefault="001719D7" w:rsidP="00A82287">
      <w:pPr>
        <w:pStyle w:val="a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>подъезд</w:t>
      </w:r>
      <w:r w:rsidR="00175D37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 кла</w:t>
      </w:r>
      <w:r w:rsidR="00175D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дбищу </w:t>
      </w:r>
      <w:proofErr w:type="gramStart"/>
      <w:r w:rsidR="00175D37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="00175D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Гаевка и </w:t>
      </w:r>
      <w:proofErr w:type="spellStart"/>
      <w:r w:rsidR="00175D37">
        <w:rPr>
          <w:rFonts w:ascii="Times New Roman" w:hAnsi="Times New Roman" w:cs="Times New Roman"/>
          <w:sz w:val="32"/>
          <w:szCs w:val="32"/>
          <w:shd w:val="clear" w:color="auto" w:fill="FFFFFF"/>
        </w:rPr>
        <w:t>Лакедемоновка</w:t>
      </w:r>
      <w:proofErr w:type="spellEnd"/>
    </w:p>
    <w:p w:rsidR="00481845" w:rsidRPr="00A82287" w:rsidRDefault="00481845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-  продолжить наведение и поддержание  порядка на памятниках и воинских захоронениях;</w:t>
      </w:r>
    </w:p>
    <w:p w:rsidR="00481845" w:rsidRPr="00A82287" w:rsidRDefault="00481845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- замена ламп уличного освещения в соответствии с заявками жителей;</w:t>
      </w:r>
    </w:p>
    <w:p w:rsidR="00481845" w:rsidRDefault="00481845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- произвести благоустройство территории рядом со зданием администрации и почтовым отделением и амбулаторией в </w:t>
      </w:r>
      <w:proofErr w:type="spellStart"/>
      <w:r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с</w:t>
      </w:r>
      <w:proofErr w:type="gramStart"/>
      <w:r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.Л</w:t>
      </w:r>
      <w:proofErr w:type="gramEnd"/>
      <w:r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акедемоновка</w:t>
      </w:r>
      <w:proofErr w:type="spellEnd"/>
      <w:r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.</w:t>
      </w:r>
    </w:p>
    <w:p w:rsidR="00B84ABE" w:rsidRPr="00A82287" w:rsidRDefault="00B84ABE" w:rsidP="00B84ABE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</w:rPr>
        <w:t>- о</w:t>
      </w:r>
      <w:r w:rsidRPr="00A82287">
        <w:rPr>
          <w:rFonts w:ascii="Times New Roman" w:hAnsi="Times New Roman" w:cs="Times New Roman"/>
          <w:sz w:val="32"/>
          <w:szCs w:val="32"/>
          <w:lang w:eastAsia="ru-RU"/>
        </w:rPr>
        <w:t>существлять прием граждан по личным вопросам</w:t>
      </w:r>
    </w:p>
    <w:p w:rsidR="00B84ABE" w:rsidRPr="00A82287" w:rsidRDefault="00B84ABE" w:rsidP="00B84ABE">
      <w:pPr>
        <w:pStyle w:val="a8"/>
        <w:rPr>
          <w:rFonts w:ascii="Times New Roman" w:hAnsi="Times New Roman" w:cs="Times New Roman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>- организация работы с предложениями, обращениями, жалобами граждан.</w:t>
      </w:r>
    </w:p>
    <w:p w:rsidR="00B84ABE" w:rsidRPr="00A82287" w:rsidRDefault="00B84ABE" w:rsidP="00B84ABE">
      <w:pPr>
        <w:pStyle w:val="a8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- продолжить работу, направленную на увеличение налоговых поступлений в бюджет сельского поселения.</w:t>
      </w:r>
    </w:p>
    <w:p w:rsidR="00B84ABE" w:rsidRPr="00A82287" w:rsidRDefault="00E4239E" w:rsidP="00E4239E">
      <w:pPr>
        <w:pStyle w:val="a8"/>
        <w:tabs>
          <w:tab w:val="left" w:pos="8670"/>
        </w:tabs>
        <w:rPr>
          <w:rFonts w:ascii="Times New Roman" w:eastAsia="Andale Sans UI" w:hAnsi="Times New Roman" w:cs="Times New Roman"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</w:rPr>
        <w:tab/>
      </w:r>
    </w:p>
    <w:p w:rsidR="00481845" w:rsidRPr="00A82287" w:rsidRDefault="00AE140E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A82287">
        <w:rPr>
          <w:rFonts w:ascii="Times New Roman" w:hAnsi="Times New Roman" w:cs="Times New Roman"/>
          <w:sz w:val="32"/>
          <w:szCs w:val="32"/>
        </w:rPr>
        <w:t xml:space="preserve">   </w:t>
      </w:r>
      <w:r w:rsidR="00481845" w:rsidRPr="00A82287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481845"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Несмотря  на  ряд решенных  вопросов, остается еще много проблемных направлений,  которые  </w:t>
      </w:r>
      <w:r w:rsidR="00481845" w:rsidRPr="00A82287">
        <w:rPr>
          <w:rFonts w:ascii="Times New Roman" w:hAnsi="Times New Roman" w:cs="Times New Roman"/>
          <w:kern w:val="2"/>
          <w:sz w:val="32"/>
          <w:szCs w:val="32"/>
        </w:rPr>
        <w:t xml:space="preserve">требуют  к себе  внимания,  длительной подготовки и серьезных вложений, такие  как </w:t>
      </w:r>
      <w:r w:rsidR="00481845"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проблема качественного электроснабжения - низкое напряжение и отключения при неблагоприятных погодных </w:t>
      </w:r>
      <w:r w:rsidR="00BC214D">
        <w:rPr>
          <w:rFonts w:ascii="Times New Roman" w:eastAsia="Andale Sans UI" w:hAnsi="Times New Roman" w:cs="Times New Roman"/>
          <w:kern w:val="2"/>
          <w:sz w:val="32"/>
          <w:szCs w:val="32"/>
        </w:rPr>
        <w:t>ус</w:t>
      </w:r>
      <w:r w:rsidR="005C5CFA">
        <w:rPr>
          <w:rFonts w:ascii="Times New Roman" w:eastAsia="Andale Sans UI" w:hAnsi="Times New Roman" w:cs="Times New Roman"/>
          <w:kern w:val="2"/>
          <w:sz w:val="32"/>
          <w:szCs w:val="32"/>
        </w:rPr>
        <w:t>л</w:t>
      </w:r>
      <w:r w:rsidR="00BC214D">
        <w:rPr>
          <w:rFonts w:ascii="Times New Roman" w:eastAsia="Andale Sans UI" w:hAnsi="Times New Roman" w:cs="Times New Roman"/>
          <w:kern w:val="2"/>
          <w:sz w:val="32"/>
          <w:szCs w:val="32"/>
        </w:rPr>
        <w:t>овиях, в</w:t>
      </w:r>
      <w:r w:rsidR="00481845"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етхость эле</w:t>
      </w:r>
      <w:r w:rsidR="00BC214D">
        <w:rPr>
          <w:rFonts w:ascii="Times New Roman" w:eastAsia="Andale Sans UI" w:hAnsi="Times New Roman" w:cs="Times New Roman"/>
          <w:kern w:val="2"/>
          <w:sz w:val="32"/>
          <w:szCs w:val="32"/>
        </w:rPr>
        <w:t>ктролиний,</w:t>
      </w:r>
      <w:r w:rsidR="00481845"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большой износ и критическая нагрузка КТП.</w:t>
      </w:r>
    </w:p>
    <w:p w:rsidR="00481845" w:rsidRDefault="00BC214D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</w:rPr>
        <w:t>Регулярно направляются</w:t>
      </w:r>
      <w:r w:rsidR="00481845"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 письма по данному вопросу в </w:t>
      </w:r>
      <w:proofErr w:type="spellStart"/>
      <w:r w:rsidR="00481845"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>ресурсоснабжающую</w:t>
      </w:r>
      <w:proofErr w:type="spellEnd"/>
      <w:r w:rsidR="00481845" w:rsidRPr="00A82287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организацию и Администрацию Неклиновского района. </w:t>
      </w:r>
      <w:r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Уже увидели первые </w:t>
      </w:r>
      <w:proofErr w:type="spellStart"/>
      <w:r>
        <w:rPr>
          <w:rFonts w:ascii="Times New Roman" w:eastAsia="Andale Sans UI" w:hAnsi="Times New Roman" w:cs="Times New Roman"/>
          <w:kern w:val="2"/>
          <w:sz w:val="32"/>
          <w:szCs w:val="32"/>
        </w:rPr>
        <w:t>результаты-по</w:t>
      </w:r>
      <w:proofErr w:type="spellEnd"/>
      <w:r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ул</w:t>
      </w:r>
      <w:proofErr w:type="gramStart"/>
      <w:r>
        <w:rPr>
          <w:rFonts w:ascii="Times New Roman" w:eastAsia="Andale Sans UI" w:hAnsi="Times New Roman" w:cs="Times New Roman"/>
          <w:kern w:val="2"/>
          <w:sz w:val="32"/>
          <w:szCs w:val="32"/>
        </w:rPr>
        <w:t>.Л</w:t>
      </w:r>
      <w:proofErr w:type="gramEnd"/>
      <w:r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енина в </w:t>
      </w:r>
      <w:proofErr w:type="spellStart"/>
      <w:r>
        <w:rPr>
          <w:rFonts w:ascii="Times New Roman" w:eastAsia="Andale Sans UI" w:hAnsi="Times New Roman" w:cs="Times New Roman"/>
          <w:kern w:val="2"/>
          <w:sz w:val="32"/>
          <w:szCs w:val="32"/>
        </w:rPr>
        <w:t>с.Лакедемоновка</w:t>
      </w:r>
      <w:proofErr w:type="spellEnd"/>
      <w:r w:rsidRPr="00BC214D">
        <w:rPr>
          <w:rFonts w:ascii="Times New Roman" w:eastAsia="Andale Sans UI" w:hAnsi="Times New Roman" w:cs="Times New Roman"/>
          <w:color w:val="FF0000"/>
          <w:kern w:val="2"/>
          <w:sz w:val="32"/>
          <w:szCs w:val="32"/>
        </w:rPr>
        <w:t xml:space="preserve"> </w:t>
      </w:r>
      <w:r w:rsidRPr="00210E0A">
        <w:rPr>
          <w:rFonts w:ascii="Times New Roman" w:eastAsia="Andale Sans UI" w:hAnsi="Times New Roman" w:cs="Times New Roman"/>
          <w:kern w:val="2"/>
          <w:sz w:val="32"/>
          <w:szCs w:val="32"/>
        </w:rPr>
        <w:t>произвели замену</w:t>
      </w:r>
      <w:r w:rsidR="00210E0A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электролиний 0,4квТ от КТП, так же по ул. Октябрьской </w:t>
      </w:r>
    </w:p>
    <w:p w:rsidR="00B84ABE" w:rsidRDefault="00B84ABE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</w:p>
    <w:p w:rsidR="00BC214D" w:rsidRDefault="006A0A6E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</w:rPr>
        <w:t>31июля заканчивается контракт на должность главы администрации Лакедемоновского с/п. 05.07.23г. опу</w:t>
      </w:r>
      <w:r w:rsidR="00210E0A">
        <w:rPr>
          <w:rFonts w:ascii="Times New Roman" w:eastAsia="Andale Sans UI" w:hAnsi="Times New Roman" w:cs="Times New Roman"/>
          <w:kern w:val="2"/>
          <w:sz w:val="32"/>
          <w:szCs w:val="32"/>
        </w:rPr>
        <w:t>бликовано объявление о конкурсе, который состоится 28.07.</w:t>
      </w:r>
      <w:r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Кому интересно с подробной информацией можно ознакомиться на сайте сельского поселения.</w:t>
      </w:r>
    </w:p>
    <w:p w:rsidR="006A0A6E" w:rsidRDefault="006A0A6E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  <w:bookmarkStart w:id="1" w:name="_GoBack"/>
      <w:bookmarkEnd w:id="1"/>
    </w:p>
    <w:p w:rsidR="00384A4A" w:rsidRDefault="00384A4A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</w:p>
    <w:p w:rsidR="00384A4A" w:rsidRDefault="00384A4A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</w:p>
    <w:p w:rsidR="00384A4A" w:rsidRDefault="00384A4A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</w:p>
    <w:p w:rsidR="00384A4A" w:rsidRDefault="00384A4A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</w:p>
    <w:p w:rsidR="00384A4A" w:rsidRDefault="00384A4A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</w:p>
    <w:p w:rsidR="00384A4A" w:rsidRDefault="00384A4A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</w:p>
    <w:p w:rsidR="00384A4A" w:rsidRDefault="00384A4A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</w:p>
    <w:p w:rsidR="00384A4A" w:rsidRDefault="00BC214D" w:rsidP="00A82287">
      <w:pPr>
        <w:pStyle w:val="a8"/>
        <w:rPr>
          <w:rFonts w:ascii="Times New Roman" w:eastAsia="Andale Sans UI" w:hAnsi="Times New Roman" w:cs="Times New Roman"/>
          <w:bCs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</w:rPr>
        <w:lastRenderedPageBreak/>
        <w:t xml:space="preserve">В </w:t>
      </w:r>
      <w:r w:rsidRPr="00BC214D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мае мы все успешно приняли участие в предварительном голосовании, </w:t>
      </w:r>
      <w:r w:rsidRPr="00BC214D">
        <w:rPr>
          <w:rFonts w:ascii="Times New Roman" w:eastAsia="Andale Sans UI" w:hAnsi="Times New Roman" w:cs="Times New Roman"/>
          <w:bCs/>
          <w:kern w:val="2"/>
          <w:sz w:val="32"/>
          <w:szCs w:val="32"/>
        </w:rPr>
        <w:t>в результате этого голосования избиратели определили ту команду кандидатов, которую партия выдвинет на выборы в Законодательное собрание Дона.</w:t>
      </w:r>
    </w:p>
    <w:p w:rsidR="001B7613" w:rsidRPr="001B7613" w:rsidRDefault="001B7613" w:rsidP="001B7613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</w:rPr>
        <w:t>В данный момент</w:t>
      </w:r>
      <w:r w:rsidRPr="001B7613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идет подготовка к проведению выборов депутатов законодательного Собрания Росто</w:t>
      </w:r>
      <w:r w:rsidR="00384A4A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вской области, которые будут проходить в течение нескольких дней подряд- 8,9,10 сентября </w:t>
      </w:r>
      <w:r w:rsidRPr="001B7613">
        <w:rPr>
          <w:rFonts w:ascii="Times New Roman" w:eastAsia="Andale Sans UI" w:hAnsi="Times New Roman" w:cs="Times New Roman"/>
          <w:kern w:val="2"/>
          <w:sz w:val="32"/>
          <w:szCs w:val="32"/>
        </w:rPr>
        <w:t>2023 года.</w:t>
      </w:r>
    </w:p>
    <w:p w:rsidR="001B7613" w:rsidRDefault="001B7613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</w:p>
    <w:p w:rsidR="001B7613" w:rsidRPr="001B7613" w:rsidRDefault="001B7613" w:rsidP="001B7613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1B7613">
        <w:rPr>
          <w:rFonts w:ascii="Times New Roman" w:eastAsia="Andale Sans UI" w:hAnsi="Times New Roman" w:cs="Times New Roman"/>
          <w:kern w:val="2"/>
          <w:sz w:val="32"/>
          <w:szCs w:val="32"/>
        </w:rPr>
        <w:t>Важные выборы. В непростое — мы все это понимаем — время. Поэтому п</w:t>
      </w:r>
      <w:r>
        <w:rPr>
          <w:rFonts w:ascii="Times New Roman" w:eastAsia="Andale Sans UI" w:hAnsi="Times New Roman" w:cs="Times New Roman"/>
          <w:kern w:val="2"/>
          <w:sz w:val="32"/>
          <w:szCs w:val="32"/>
        </w:rPr>
        <w:t>ризываю каждого жителя,</w:t>
      </w:r>
      <w:r w:rsidRPr="001B7613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прийти на избирательный участок, выразить своё мнение и сделать свой выбор.</w:t>
      </w:r>
    </w:p>
    <w:p w:rsidR="001B7613" w:rsidRPr="00BC214D" w:rsidRDefault="001B7613" w:rsidP="00A82287">
      <w:pPr>
        <w:pStyle w:val="a8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1B7613">
        <w:rPr>
          <w:rFonts w:ascii="Times New Roman" w:eastAsia="Andale Sans UI" w:hAnsi="Times New Roman" w:cs="Times New Roman"/>
          <w:kern w:val="2"/>
          <w:sz w:val="32"/>
          <w:szCs w:val="32"/>
        </w:rPr>
        <w:t>Проголосовать за стабильность и перспективы. За уверенное р</w:t>
      </w:r>
      <w:r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азвитие. </w:t>
      </w:r>
      <w:r>
        <w:rPr>
          <w:rFonts w:ascii="Times New Roman" w:eastAsia="Andale Sans UI" w:hAnsi="Times New Roman" w:cs="Times New Roman"/>
          <w:kern w:val="2"/>
          <w:sz w:val="32"/>
          <w:szCs w:val="32"/>
        </w:rPr>
        <w:br/>
      </w:r>
    </w:p>
    <w:p w:rsidR="00481845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 xml:space="preserve">Хочу выразить слова благодарности </w:t>
      </w:r>
      <w:r w:rsidR="00380BDF">
        <w:rPr>
          <w:rFonts w:ascii="Times New Roman" w:hAnsi="Times New Roman" w:cs="Times New Roman"/>
          <w:sz w:val="32"/>
          <w:szCs w:val="32"/>
          <w:lang w:eastAsia="ru-RU"/>
        </w:rPr>
        <w:t xml:space="preserve">Администрации </w:t>
      </w:r>
      <w:proofErr w:type="spellStart"/>
      <w:r w:rsidR="00380BDF">
        <w:rPr>
          <w:rFonts w:ascii="Times New Roman" w:hAnsi="Times New Roman" w:cs="Times New Roman"/>
          <w:sz w:val="32"/>
          <w:szCs w:val="32"/>
          <w:lang w:eastAsia="ru-RU"/>
        </w:rPr>
        <w:t>Неклиновского</w:t>
      </w:r>
      <w:proofErr w:type="spellEnd"/>
      <w:r w:rsidR="00380BDF">
        <w:rPr>
          <w:rFonts w:ascii="Times New Roman" w:hAnsi="Times New Roman" w:cs="Times New Roman"/>
          <w:sz w:val="32"/>
          <w:szCs w:val="32"/>
          <w:lang w:eastAsia="ru-RU"/>
        </w:rPr>
        <w:t xml:space="preserve"> района, Собранию депутатов </w:t>
      </w:r>
      <w:proofErr w:type="spellStart"/>
      <w:r w:rsidR="00380BDF">
        <w:rPr>
          <w:rFonts w:ascii="Times New Roman" w:hAnsi="Times New Roman" w:cs="Times New Roman"/>
          <w:sz w:val="32"/>
          <w:szCs w:val="32"/>
          <w:lang w:eastAsia="ru-RU"/>
        </w:rPr>
        <w:t>Неклиновского</w:t>
      </w:r>
      <w:proofErr w:type="spellEnd"/>
      <w:r w:rsidR="00380BDF">
        <w:rPr>
          <w:rFonts w:ascii="Times New Roman" w:hAnsi="Times New Roman" w:cs="Times New Roman"/>
          <w:sz w:val="32"/>
          <w:szCs w:val="32"/>
          <w:lang w:eastAsia="ru-RU"/>
        </w:rPr>
        <w:t xml:space="preserve"> района и их руководителям. Работникам культуры и образования, социальной сфере и волонтерам, предпринимателям,</w:t>
      </w:r>
      <w:r w:rsidR="00380BDF" w:rsidRPr="00380B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80BDF">
        <w:rPr>
          <w:rFonts w:ascii="Times New Roman" w:hAnsi="Times New Roman" w:cs="Times New Roman"/>
          <w:sz w:val="32"/>
          <w:szCs w:val="32"/>
          <w:lang w:eastAsia="ru-RU"/>
        </w:rPr>
        <w:t>депутатам,  коллективу администрации</w:t>
      </w:r>
      <w:r w:rsidR="006A0A6E">
        <w:rPr>
          <w:rFonts w:ascii="Times New Roman" w:hAnsi="Times New Roman" w:cs="Times New Roman"/>
          <w:sz w:val="32"/>
          <w:szCs w:val="32"/>
          <w:lang w:eastAsia="ru-RU"/>
        </w:rPr>
        <w:t>, СПК-колхоз «Лиманный», ООО СТ</w:t>
      </w:r>
      <w:proofErr w:type="gramStart"/>
      <w:r w:rsidR="006A0A6E">
        <w:rPr>
          <w:rFonts w:ascii="Times New Roman" w:hAnsi="Times New Roman" w:cs="Times New Roman"/>
          <w:sz w:val="32"/>
          <w:szCs w:val="32"/>
          <w:lang w:eastAsia="ru-RU"/>
        </w:rPr>
        <w:t>К-</w:t>
      </w:r>
      <w:proofErr w:type="gramEnd"/>
      <w:r w:rsidR="006A0A6E">
        <w:rPr>
          <w:rFonts w:ascii="Times New Roman" w:hAnsi="Times New Roman" w:cs="Times New Roman"/>
          <w:sz w:val="32"/>
          <w:szCs w:val="32"/>
          <w:lang w:eastAsia="ru-RU"/>
        </w:rPr>
        <w:t>«Вираж» и их руководителям</w:t>
      </w:r>
      <w:r w:rsidR="00380B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82287">
        <w:rPr>
          <w:rFonts w:ascii="Times New Roman" w:hAnsi="Times New Roman" w:cs="Times New Roman"/>
          <w:sz w:val="32"/>
          <w:szCs w:val="32"/>
          <w:lang w:eastAsia="ru-RU"/>
        </w:rPr>
        <w:t>всем тем, кто оказывал и продолжает оказывать помощь сельской администрации в решении различных вопросов.</w:t>
      </w:r>
    </w:p>
    <w:p w:rsidR="00384A4A" w:rsidRPr="00A82287" w:rsidRDefault="00481845" w:rsidP="00A82287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A82287">
        <w:rPr>
          <w:rFonts w:ascii="Times New Roman" w:hAnsi="Times New Roman" w:cs="Times New Roman"/>
          <w:sz w:val="32"/>
          <w:szCs w:val="32"/>
          <w:lang w:eastAsia="ru-RU"/>
        </w:rPr>
        <w:t xml:space="preserve"> Над решением намеченных задач мы будем также продолжать работу совместно с Собранием депутатов поселения, при этом учитывать мнение населения. </w:t>
      </w:r>
    </w:p>
    <w:p w:rsidR="00481845" w:rsidRDefault="00481845" w:rsidP="00B84AB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4ABE">
        <w:rPr>
          <w:rFonts w:ascii="Times New Roman" w:hAnsi="Times New Roman" w:cs="Times New Roman"/>
          <w:b/>
          <w:sz w:val="32"/>
          <w:szCs w:val="32"/>
          <w:lang w:eastAsia="ru-RU"/>
        </w:rPr>
        <w:t>Мы рассчитываем на помощь Администрации Неклиновского района, предпринимателей и организаций и конечно на помощь жителей поселения.</w:t>
      </w:r>
    </w:p>
    <w:p w:rsidR="00B84ABE" w:rsidRPr="00B84ABE" w:rsidRDefault="00B84ABE" w:rsidP="00B84AB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81845" w:rsidRPr="00B84ABE" w:rsidRDefault="00481845" w:rsidP="00B84AB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4ABE">
        <w:rPr>
          <w:rFonts w:ascii="Times New Roman" w:hAnsi="Times New Roman" w:cs="Times New Roman"/>
          <w:b/>
          <w:sz w:val="32"/>
          <w:szCs w:val="32"/>
          <w:lang w:eastAsia="ru-RU"/>
        </w:rPr>
        <w:t>Все вместе мы реализуем намеченные планы, чтобы сделать наше сельское поселение лучше, а жизнь на территории поселения комфортной!</w:t>
      </w:r>
    </w:p>
    <w:p w:rsidR="00F912CC" w:rsidRPr="00F912CC" w:rsidRDefault="00F912CC" w:rsidP="00F912CC">
      <w:pPr>
        <w:pStyle w:val="ab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32"/>
          <w:szCs w:val="32"/>
        </w:rPr>
      </w:pPr>
      <w:r>
        <w:rPr>
          <w:rFonts w:eastAsiaTheme="minorHAnsi"/>
          <w:sz w:val="32"/>
          <w:szCs w:val="32"/>
          <w:lang w:eastAsia="en-US"/>
        </w:rPr>
        <w:t xml:space="preserve">     </w:t>
      </w:r>
      <w:r w:rsidRPr="00F912CC">
        <w:rPr>
          <w:sz w:val="32"/>
          <w:szCs w:val="32"/>
        </w:rPr>
        <w:t>В пре</w:t>
      </w:r>
      <w:r>
        <w:rPr>
          <w:sz w:val="32"/>
          <w:szCs w:val="32"/>
        </w:rPr>
        <w:t>д</w:t>
      </w:r>
      <w:r w:rsidRPr="00F912CC">
        <w:rPr>
          <w:sz w:val="32"/>
          <w:szCs w:val="32"/>
        </w:rPr>
        <w:t xml:space="preserve">дверии дня семьи хочу </w:t>
      </w:r>
      <w:proofErr w:type="gramStart"/>
      <w:r w:rsidRPr="00F912CC">
        <w:rPr>
          <w:sz w:val="32"/>
          <w:szCs w:val="32"/>
        </w:rPr>
        <w:t xml:space="preserve">поздравить всех </w:t>
      </w:r>
      <w:r w:rsidRPr="00F912CC">
        <w:rPr>
          <w:rFonts w:ascii="PT Sans" w:hAnsi="PT Sans"/>
          <w:color w:val="000000"/>
          <w:sz w:val="32"/>
          <w:szCs w:val="32"/>
        </w:rPr>
        <w:t>выразить</w:t>
      </w:r>
      <w:proofErr w:type="gramEnd"/>
      <w:r w:rsidRPr="00F912CC">
        <w:rPr>
          <w:rFonts w:ascii="PT Sans" w:hAnsi="PT Sans"/>
          <w:color w:val="000000"/>
          <w:sz w:val="32"/>
          <w:szCs w:val="32"/>
        </w:rPr>
        <w:t xml:space="preserve"> признательность всем семьям, воспитывающим детей, в том числе приемных. Это большая ответственность и нелегкий труд.</w:t>
      </w:r>
    </w:p>
    <w:p w:rsidR="00F912CC" w:rsidRDefault="00F912CC" w:rsidP="00F912CC">
      <w:pPr>
        <w:pStyle w:val="ab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32"/>
          <w:szCs w:val="32"/>
        </w:rPr>
      </w:pPr>
      <w:r w:rsidRPr="00F912CC">
        <w:rPr>
          <w:rFonts w:ascii="PT Sans" w:hAnsi="PT Sans"/>
          <w:color w:val="000000"/>
          <w:sz w:val="32"/>
          <w:szCs w:val="32"/>
        </w:rPr>
        <w:t>Искренне желаю всем жителям крепкого здоровья, благополучия, любви и теплоты семейного очага!</w:t>
      </w:r>
    </w:p>
    <w:p w:rsidR="00AD2EEF" w:rsidRDefault="00F912CC" w:rsidP="00A1186E">
      <w:pPr>
        <w:pStyle w:val="ab"/>
        <w:shd w:val="clear" w:color="auto" w:fill="FFFFFF"/>
        <w:spacing w:before="0" w:beforeAutospacing="0" w:after="0" w:afterAutospacing="0"/>
      </w:pPr>
      <w:r>
        <w:rPr>
          <w:rFonts w:ascii="PT Sans" w:hAnsi="PT Sans"/>
          <w:color w:val="000000"/>
          <w:sz w:val="32"/>
          <w:szCs w:val="32"/>
        </w:rPr>
        <w:t xml:space="preserve">                                Спасибо за внимание!</w:t>
      </w:r>
    </w:p>
    <w:sectPr w:rsidR="00AD2EEF" w:rsidSect="00AD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91" w:rsidRDefault="007E5791" w:rsidP="00481845">
      <w:pPr>
        <w:spacing w:after="0" w:line="240" w:lineRule="auto"/>
      </w:pPr>
      <w:r>
        <w:separator/>
      </w:r>
    </w:p>
  </w:endnote>
  <w:endnote w:type="continuationSeparator" w:id="1">
    <w:p w:rsidR="007E5791" w:rsidRDefault="007E5791" w:rsidP="0048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91" w:rsidRDefault="007E5791" w:rsidP="00481845">
      <w:pPr>
        <w:spacing w:after="0" w:line="240" w:lineRule="auto"/>
      </w:pPr>
      <w:r>
        <w:separator/>
      </w:r>
    </w:p>
  </w:footnote>
  <w:footnote w:type="continuationSeparator" w:id="1">
    <w:p w:rsidR="007E5791" w:rsidRDefault="007E5791" w:rsidP="0048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6F6"/>
    <w:rsid w:val="001719D7"/>
    <w:rsid w:val="00175D37"/>
    <w:rsid w:val="001B7613"/>
    <w:rsid w:val="00210E0A"/>
    <w:rsid w:val="00283E12"/>
    <w:rsid w:val="003208D9"/>
    <w:rsid w:val="00350448"/>
    <w:rsid w:val="00380BDF"/>
    <w:rsid w:val="00384A4A"/>
    <w:rsid w:val="003A7014"/>
    <w:rsid w:val="003D70EB"/>
    <w:rsid w:val="003E246A"/>
    <w:rsid w:val="003F41FF"/>
    <w:rsid w:val="00436985"/>
    <w:rsid w:val="00445EF2"/>
    <w:rsid w:val="00481845"/>
    <w:rsid w:val="004F23A1"/>
    <w:rsid w:val="00500AE0"/>
    <w:rsid w:val="005C5CFA"/>
    <w:rsid w:val="006418B8"/>
    <w:rsid w:val="006956F6"/>
    <w:rsid w:val="006A0A6E"/>
    <w:rsid w:val="007E5791"/>
    <w:rsid w:val="0083047B"/>
    <w:rsid w:val="0084014F"/>
    <w:rsid w:val="008C0E7E"/>
    <w:rsid w:val="009124C0"/>
    <w:rsid w:val="00927820"/>
    <w:rsid w:val="009675CC"/>
    <w:rsid w:val="00A1186E"/>
    <w:rsid w:val="00A22A07"/>
    <w:rsid w:val="00A47A02"/>
    <w:rsid w:val="00A82287"/>
    <w:rsid w:val="00AD2EEF"/>
    <w:rsid w:val="00AE140E"/>
    <w:rsid w:val="00B60F70"/>
    <w:rsid w:val="00B84ABE"/>
    <w:rsid w:val="00BC214D"/>
    <w:rsid w:val="00BF3460"/>
    <w:rsid w:val="00C06E23"/>
    <w:rsid w:val="00C12DC3"/>
    <w:rsid w:val="00CE6B89"/>
    <w:rsid w:val="00CF13DE"/>
    <w:rsid w:val="00D13A04"/>
    <w:rsid w:val="00DC0B52"/>
    <w:rsid w:val="00E4239E"/>
    <w:rsid w:val="00F61E23"/>
    <w:rsid w:val="00F912CC"/>
    <w:rsid w:val="00F918E9"/>
    <w:rsid w:val="00F96021"/>
    <w:rsid w:val="00FE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845"/>
  </w:style>
  <w:style w:type="paragraph" w:styleId="a5">
    <w:name w:val="footer"/>
    <w:basedOn w:val="a"/>
    <w:link w:val="a6"/>
    <w:uiPriority w:val="99"/>
    <w:semiHidden/>
    <w:unhideWhenUsed/>
    <w:rsid w:val="0048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845"/>
  </w:style>
  <w:style w:type="paragraph" w:styleId="a7">
    <w:name w:val="List Paragraph"/>
    <w:basedOn w:val="a"/>
    <w:qFormat/>
    <w:rsid w:val="004818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01">
    <w:name w:val="fontstyle01"/>
    <w:basedOn w:val="a0"/>
    <w:rsid w:val="0048184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171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A82287"/>
    <w:pPr>
      <w:spacing w:after="0" w:line="240" w:lineRule="auto"/>
    </w:pPr>
  </w:style>
  <w:style w:type="character" w:styleId="a9">
    <w:name w:val="Emphasis"/>
    <w:qFormat/>
    <w:rsid w:val="00A82287"/>
    <w:rPr>
      <w:i/>
      <w:iCs/>
    </w:rPr>
  </w:style>
  <w:style w:type="character" w:styleId="aa">
    <w:name w:val="Hyperlink"/>
    <w:basedOn w:val="a0"/>
    <w:uiPriority w:val="99"/>
    <w:unhideWhenUsed/>
    <w:rsid w:val="001B761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148F2-3A6D-43F0-8859-067F6A71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2023-07-07T07:37:00Z</cp:lastPrinted>
  <dcterms:created xsi:type="dcterms:W3CDTF">2023-07-05T10:03:00Z</dcterms:created>
  <dcterms:modified xsi:type="dcterms:W3CDTF">2023-07-07T08:06:00Z</dcterms:modified>
</cp:coreProperties>
</file>