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A3" w:rsidRDefault="00A821A3" w:rsidP="00A821A3">
      <w:pPr>
        <w:pStyle w:val="4"/>
        <w:snapToGrid w:val="0"/>
        <w:ind w:left="-70"/>
        <w:jc w:val="center"/>
      </w:pPr>
      <w:bookmarkStart w:id="0" w:name="_Hlk45267613"/>
      <w:r>
        <w:rPr>
          <w:noProof/>
        </w:rPr>
        <w:drawing>
          <wp:inline distT="0" distB="0" distL="0" distR="0">
            <wp:extent cx="868680" cy="7772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1A3" w:rsidRPr="00A573A2" w:rsidRDefault="00A821A3" w:rsidP="00A821A3">
      <w:pPr>
        <w:pStyle w:val="10"/>
        <w:jc w:val="center"/>
        <w:rPr>
          <w:rFonts w:ascii="Times New Roman" w:hAnsi="Times New Roman"/>
          <w:caps/>
          <w:sz w:val="26"/>
          <w:szCs w:val="26"/>
        </w:rPr>
      </w:pPr>
      <w:r w:rsidRPr="00A573A2">
        <w:rPr>
          <w:rFonts w:ascii="Times New Roman" w:hAnsi="Times New Roman"/>
          <w:caps/>
          <w:sz w:val="26"/>
          <w:szCs w:val="26"/>
        </w:rPr>
        <w:t>Ростовская область</w:t>
      </w:r>
    </w:p>
    <w:p w:rsidR="00A821A3" w:rsidRPr="00A573A2" w:rsidRDefault="00A821A3" w:rsidP="00A821A3">
      <w:pPr>
        <w:pStyle w:val="10"/>
        <w:jc w:val="center"/>
        <w:rPr>
          <w:rFonts w:ascii="Times New Roman" w:hAnsi="Times New Roman"/>
          <w:caps/>
          <w:sz w:val="26"/>
          <w:szCs w:val="26"/>
        </w:rPr>
      </w:pPr>
      <w:r w:rsidRPr="00A573A2">
        <w:rPr>
          <w:rFonts w:ascii="Times New Roman" w:hAnsi="Times New Roman"/>
          <w:caps/>
          <w:sz w:val="26"/>
          <w:szCs w:val="26"/>
        </w:rPr>
        <w:t>Неклиновский район</w:t>
      </w:r>
    </w:p>
    <w:p w:rsidR="00A821A3" w:rsidRPr="00A573A2" w:rsidRDefault="00A821A3" w:rsidP="00A821A3">
      <w:pPr>
        <w:pStyle w:val="10"/>
        <w:tabs>
          <w:tab w:val="center" w:pos="4677"/>
          <w:tab w:val="right" w:pos="9355"/>
        </w:tabs>
        <w:jc w:val="center"/>
        <w:rPr>
          <w:rFonts w:ascii="Times New Roman" w:hAnsi="Times New Roman"/>
          <w:sz w:val="26"/>
          <w:szCs w:val="26"/>
          <w:u w:val="double"/>
        </w:rPr>
      </w:pPr>
      <w:r w:rsidRPr="00A573A2">
        <w:rPr>
          <w:rFonts w:ascii="Times New Roman" w:hAnsi="Times New Roman"/>
          <w:caps/>
          <w:sz w:val="26"/>
          <w:szCs w:val="26"/>
          <w:u w:val="double"/>
        </w:rPr>
        <w:t>Администрация Лакедемоновского сельского поселения</w:t>
      </w:r>
    </w:p>
    <w:p w:rsidR="00A821A3" w:rsidRPr="00037AE5" w:rsidRDefault="00A821A3" w:rsidP="00A821A3">
      <w:pPr>
        <w:pStyle w:val="10"/>
        <w:spacing w:line="360" w:lineRule="auto"/>
        <w:jc w:val="center"/>
        <w:rPr>
          <w:sz w:val="28"/>
          <w:szCs w:val="28"/>
        </w:rPr>
      </w:pPr>
      <w:r w:rsidRPr="00037AE5">
        <w:rPr>
          <w:sz w:val="28"/>
          <w:szCs w:val="28"/>
        </w:rPr>
        <w:t>ПОСТАНОВЛЕНИЕ</w:t>
      </w:r>
    </w:p>
    <w:p w:rsidR="00A821A3" w:rsidRPr="00D86C50" w:rsidRDefault="00A821A3" w:rsidP="00A821A3">
      <w:pPr>
        <w:pStyle w:val="10"/>
        <w:tabs>
          <w:tab w:val="left" w:pos="5616"/>
        </w:tabs>
        <w:rPr>
          <w:bCs/>
          <w:sz w:val="28"/>
          <w:szCs w:val="28"/>
        </w:rPr>
      </w:pPr>
      <w:r>
        <w:rPr>
          <w:szCs w:val="24"/>
        </w:rPr>
        <w:t xml:space="preserve">                                              </w:t>
      </w:r>
      <w:r w:rsidRPr="00D86C50">
        <w:rPr>
          <w:bCs/>
          <w:sz w:val="28"/>
          <w:szCs w:val="28"/>
        </w:rPr>
        <w:t xml:space="preserve">с. </w:t>
      </w:r>
      <w:proofErr w:type="spellStart"/>
      <w:r w:rsidRPr="00D86C50">
        <w:rPr>
          <w:bCs/>
          <w:sz w:val="28"/>
          <w:szCs w:val="28"/>
        </w:rPr>
        <w:t>Лакедемоновка</w:t>
      </w:r>
      <w:proofErr w:type="spellEnd"/>
    </w:p>
    <w:bookmarkEnd w:id="0"/>
    <w:p w:rsidR="00A821A3" w:rsidRDefault="00200273" w:rsidP="00A821A3">
      <w:pPr>
        <w:pStyle w:val="Postan"/>
        <w:ind w:right="481"/>
        <w:jc w:val="left"/>
        <w:rPr>
          <w:sz w:val="24"/>
        </w:rPr>
      </w:pPr>
      <w:r>
        <w:t xml:space="preserve">                    </w:t>
      </w:r>
      <w:r>
        <w:rPr>
          <w:rFonts w:ascii="Arial" w:hAnsi="Arial"/>
        </w:rPr>
        <w:t xml:space="preserve">                   </w:t>
      </w:r>
    </w:p>
    <w:p w:rsidR="00A821A3" w:rsidRPr="00A821A3" w:rsidRDefault="00A821A3" w:rsidP="00A821A3">
      <w:pPr>
        <w:jc w:val="both"/>
        <w:rPr>
          <w:bCs/>
          <w:sz w:val="28"/>
          <w:szCs w:val="28"/>
          <w:u w:val="none"/>
        </w:rPr>
      </w:pPr>
      <w:r w:rsidRPr="00A821A3">
        <w:rPr>
          <w:bCs/>
          <w:sz w:val="28"/>
          <w:szCs w:val="28"/>
          <w:u w:val="none"/>
        </w:rPr>
        <w:t xml:space="preserve">            07  июля 2023  г.                                                      </w:t>
      </w:r>
      <w:r>
        <w:rPr>
          <w:bCs/>
          <w:sz w:val="28"/>
          <w:szCs w:val="28"/>
          <w:u w:val="none"/>
        </w:rPr>
        <w:t xml:space="preserve">             </w:t>
      </w:r>
      <w:r w:rsidRPr="00A821A3">
        <w:rPr>
          <w:bCs/>
          <w:sz w:val="28"/>
          <w:szCs w:val="28"/>
          <w:u w:val="none"/>
        </w:rPr>
        <w:t xml:space="preserve">   № </w:t>
      </w:r>
      <w:r w:rsidR="00A573A2">
        <w:rPr>
          <w:bCs/>
          <w:sz w:val="28"/>
          <w:szCs w:val="28"/>
          <w:u w:val="none"/>
        </w:rPr>
        <w:t>87</w:t>
      </w:r>
    </w:p>
    <w:p w:rsidR="00075B9E" w:rsidRDefault="00200273" w:rsidP="00A821A3">
      <w:pPr>
        <w:pStyle w:val="10"/>
        <w:spacing w:before="195" w:after="75" w:line="30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передаче прав 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«Интернет» документов о деятельности муниципальных учреждений </w:t>
      </w:r>
      <w:proofErr w:type="spellStart"/>
      <w:r w:rsidR="00A821A3">
        <w:rPr>
          <w:rFonts w:ascii="Times New Roman" w:hAnsi="Times New Roman"/>
          <w:sz w:val="28"/>
        </w:rPr>
        <w:t>Лакедемоновского</w:t>
      </w:r>
      <w:proofErr w:type="spellEnd"/>
      <w:r w:rsidR="00801D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Неклиновского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075B9E" w:rsidRDefault="00075B9E">
      <w:pPr>
        <w:ind w:left="-567" w:firstLine="567"/>
        <w:jc w:val="center"/>
        <w:rPr>
          <w:sz w:val="26"/>
          <w:u w:val="none"/>
        </w:rPr>
      </w:pP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 </w:t>
      </w:r>
      <w:proofErr w:type="gramStart"/>
      <w:r>
        <w:rPr>
          <w:b w:val="0"/>
          <w:sz w:val="28"/>
          <w:u w:val="none"/>
        </w:rPr>
        <w:t xml:space="preserve">В целях обеспечения открытости и доступности информации о деятельности муниципальных учреждений 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 и исполнения положений</w:t>
      </w:r>
      <w:hyperlink r:id="rId8" w:history="1">
        <w:r>
          <w:rPr>
            <w:b w:val="0"/>
            <w:sz w:val="28"/>
            <w:u w:val="none"/>
          </w:rPr>
          <w:t> статьи 32</w:t>
        </w:r>
      </w:hyperlink>
      <w:r>
        <w:rPr>
          <w:b w:val="0"/>
          <w:sz w:val="28"/>
          <w:u w:val="none"/>
        </w:rPr>
        <w:t> Федерального закона от 12 января 1996 года  № 7-ФЗ «О некоммерческих организациях», руководствуясь Федеральным законом от 06 октября 2003 года  № 131-ФЗ «Об общих принципах организации местного самоуправления в Российской Федерации», Приказом</w:t>
      </w:r>
      <w:proofErr w:type="gramEnd"/>
      <w:r>
        <w:rPr>
          <w:b w:val="0"/>
          <w:sz w:val="28"/>
          <w:u w:val="none"/>
        </w:rPr>
        <w:t xml:space="preserve"> Минфина России от 21 июля 2011 года 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уставом 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района, </w:t>
      </w:r>
    </w:p>
    <w:p w:rsidR="00075B9E" w:rsidRDefault="00200273">
      <w:pPr>
        <w:ind w:firstLine="851"/>
        <w:jc w:val="center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ПОСТАНОВЛЯЮ:</w:t>
      </w: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1. Передать права Администрации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по размещению на официальном сайте информации о государственных и муниципальных учреждениях в информационно-телекоммуникационной сети «Интернет» документов о муниципальных учреждениях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>
        <w:rPr>
          <w:b w:val="0"/>
          <w:sz w:val="28"/>
          <w:u w:val="none"/>
        </w:rPr>
        <w:t xml:space="preserve"> 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учреждениям в соответствии с законодательством.</w:t>
      </w: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2. Назначить руководителей муниципальных учреждений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>
        <w:rPr>
          <w:b w:val="0"/>
          <w:sz w:val="28"/>
          <w:u w:val="none"/>
        </w:rPr>
        <w:t xml:space="preserve"> 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ответственными за размещение документов и информации в информационно-телекоммуникационной сети «Интернет» в соответствии с настоящим постановлением и действующим законодательством.</w:t>
      </w: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3. Руководителям муниципальных учреждений 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обеспечить открытость и доступность документов, перечень которых определен действующим законодательством, путем </w:t>
      </w:r>
      <w:r>
        <w:rPr>
          <w:b w:val="0"/>
          <w:sz w:val="28"/>
          <w:u w:val="none"/>
        </w:rPr>
        <w:lastRenderedPageBreak/>
        <w:t>размещения в информационно-телекоммуникационной сети  «Интернет» на официальном сайте </w:t>
      </w:r>
      <w:hyperlink r:id="rId9" w:history="1">
        <w:r>
          <w:rPr>
            <w:b w:val="0"/>
            <w:sz w:val="28"/>
            <w:u w:val="none"/>
          </w:rPr>
          <w:t>www.bus.gov.ru</w:t>
        </w:r>
      </w:hyperlink>
      <w:r>
        <w:rPr>
          <w:b w:val="0"/>
          <w:sz w:val="28"/>
          <w:u w:val="none"/>
        </w:rPr>
        <w:t>.</w:t>
      </w: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4. </w:t>
      </w:r>
      <w:r w:rsidR="00EF24BB">
        <w:rPr>
          <w:b w:val="0"/>
          <w:sz w:val="28"/>
          <w:u w:val="none"/>
        </w:rPr>
        <w:t xml:space="preserve"> С</w:t>
      </w:r>
      <w:r>
        <w:rPr>
          <w:b w:val="0"/>
          <w:sz w:val="28"/>
          <w:u w:val="none"/>
        </w:rPr>
        <w:t xml:space="preserve">пециалисту Администрации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района, обеспечить информирование о принятии настоящего постановления руководителей подведомственных Администрации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>
        <w:rPr>
          <w:b w:val="0"/>
          <w:sz w:val="28"/>
          <w:u w:val="none"/>
        </w:rPr>
        <w:t xml:space="preserve"> 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муниципальных учреждений.  </w:t>
      </w:r>
    </w:p>
    <w:p w:rsidR="00075B9E" w:rsidRDefault="00200273">
      <w:pPr>
        <w:ind w:firstLine="851"/>
        <w:jc w:val="both"/>
        <w:rPr>
          <w:sz w:val="25"/>
        </w:rPr>
      </w:pPr>
      <w:r>
        <w:rPr>
          <w:b w:val="0"/>
          <w:sz w:val="28"/>
          <w:u w:val="none"/>
        </w:rPr>
        <w:t xml:space="preserve">5. </w:t>
      </w:r>
      <w:r w:rsidR="00EF24BB">
        <w:rPr>
          <w:b w:val="0"/>
          <w:sz w:val="28"/>
          <w:u w:val="none"/>
        </w:rPr>
        <w:t>С</w:t>
      </w:r>
      <w:r>
        <w:rPr>
          <w:b w:val="0"/>
          <w:sz w:val="28"/>
          <w:u w:val="none"/>
        </w:rPr>
        <w:t xml:space="preserve">пециалисту Администрации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района, </w:t>
      </w:r>
      <w:proofErr w:type="gramStart"/>
      <w:r>
        <w:rPr>
          <w:b w:val="0"/>
          <w:sz w:val="28"/>
          <w:u w:val="none"/>
        </w:rPr>
        <w:t>разместить</w:t>
      </w:r>
      <w:proofErr w:type="gramEnd"/>
      <w:r>
        <w:rPr>
          <w:b w:val="0"/>
          <w:sz w:val="28"/>
          <w:u w:val="none"/>
        </w:rPr>
        <w:t xml:space="preserve"> настоящее постановление на официальном сайте Администрации </w:t>
      </w:r>
      <w:proofErr w:type="spellStart"/>
      <w:r w:rsidR="00A821A3">
        <w:rPr>
          <w:b w:val="0"/>
          <w:sz w:val="28"/>
          <w:u w:val="none"/>
        </w:rPr>
        <w:t>Лакедемоновского</w:t>
      </w:r>
      <w:proofErr w:type="spellEnd"/>
      <w:r w:rsidR="00A821A3">
        <w:rPr>
          <w:b w:val="0"/>
          <w:sz w:val="28"/>
          <w:u w:val="none"/>
        </w:rPr>
        <w:t xml:space="preserve"> </w:t>
      </w:r>
      <w:r>
        <w:rPr>
          <w:b w:val="0"/>
          <w:sz w:val="28"/>
          <w:u w:val="none"/>
        </w:rPr>
        <w:t xml:space="preserve">сельского поселения </w:t>
      </w:r>
      <w:proofErr w:type="spellStart"/>
      <w:r>
        <w:rPr>
          <w:b w:val="0"/>
          <w:sz w:val="28"/>
          <w:u w:val="none"/>
        </w:rPr>
        <w:t>Неклиновского</w:t>
      </w:r>
      <w:proofErr w:type="spellEnd"/>
      <w:r>
        <w:rPr>
          <w:b w:val="0"/>
          <w:sz w:val="28"/>
          <w:u w:val="none"/>
        </w:rPr>
        <w:t xml:space="preserve"> района   в информационно-телекоммуникационной сети «Интернет».</w:t>
      </w:r>
    </w:p>
    <w:p w:rsidR="00EF24BB" w:rsidRDefault="00EF24BB" w:rsidP="00EF24BB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 w:val="0"/>
          <w:sz w:val="28"/>
          <w:u w:val="none"/>
        </w:rPr>
        <w:t xml:space="preserve">   </w:t>
      </w:r>
      <w:r w:rsidR="00200273">
        <w:rPr>
          <w:b w:val="0"/>
          <w:sz w:val="28"/>
          <w:u w:val="none"/>
        </w:rPr>
        <w:t xml:space="preserve">6. </w:t>
      </w:r>
      <w:r w:rsidRPr="00EF24BB">
        <w:rPr>
          <w:b w:val="0"/>
          <w:sz w:val="28"/>
          <w:szCs w:val="28"/>
          <w:u w:val="none"/>
        </w:rPr>
        <w:t xml:space="preserve">Настоящее постановление вступает в силу с момента подписания и распространяется на </w:t>
      </w:r>
      <w:proofErr w:type="gramStart"/>
      <w:r w:rsidRPr="00EF24BB">
        <w:rPr>
          <w:b w:val="0"/>
          <w:sz w:val="28"/>
          <w:szCs w:val="28"/>
          <w:u w:val="none"/>
        </w:rPr>
        <w:t>правоотношения</w:t>
      </w:r>
      <w:proofErr w:type="gramEnd"/>
      <w:r w:rsidRPr="00EF24BB">
        <w:rPr>
          <w:b w:val="0"/>
          <w:sz w:val="28"/>
          <w:szCs w:val="28"/>
          <w:u w:val="none"/>
        </w:rPr>
        <w:t xml:space="preserve">  возникшие с 01.01.20</w:t>
      </w:r>
      <w:r>
        <w:rPr>
          <w:b w:val="0"/>
          <w:sz w:val="28"/>
          <w:szCs w:val="28"/>
          <w:u w:val="none"/>
        </w:rPr>
        <w:t>23</w:t>
      </w:r>
      <w:r w:rsidRPr="00EF24BB">
        <w:rPr>
          <w:b w:val="0"/>
          <w:sz w:val="28"/>
          <w:szCs w:val="28"/>
          <w:u w:val="none"/>
        </w:rPr>
        <w:t xml:space="preserve"> года.</w:t>
      </w:r>
    </w:p>
    <w:p w:rsidR="00075B9E" w:rsidRDefault="00075B9E">
      <w:pPr>
        <w:ind w:firstLine="851"/>
        <w:jc w:val="both"/>
        <w:rPr>
          <w:b w:val="0"/>
          <w:sz w:val="28"/>
          <w:u w:val="none"/>
        </w:rPr>
      </w:pPr>
    </w:p>
    <w:p w:rsidR="00075B9E" w:rsidRDefault="00200273">
      <w:pPr>
        <w:ind w:firstLine="851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 xml:space="preserve">7. </w:t>
      </w:r>
      <w:proofErr w:type="gramStart"/>
      <w:r>
        <w:rPr>
          <w:b w:val="0"/>
          <w:sz w:val="28"/>
          <w:u w:val="none"/>
        </w:rPr>
        <w:t>Контроль за</w:t>
      </w:r>
      <w:proofErr w:type="gramEnd"/>
      <w:r>
        <w:rPr>
          <w:b w:val="0"/>
          <w:sz w:val="28"/>
          <w:u w:val="none"/>
        </w:rPr>
        <w:t xml:space="preserve"> выполнением настоящего постановления оставляю за собой.</w:t>
      </w:r>
    </w:p>
    <w:p w:rsidR="00075B9E" w:rsidRDefault="00075B9E">
      <w:pPr>
        <w:ind w:firstLine="851"/>
        <w:jc w:val="both"/>
        <w:rPr>
          <w:b w:val="0"/>
          <w:sz w:val="28"/>
          <w:u w:val="none"/>
        </w:rPr>
      </w:pPr>
    </w:p>
    <w:p w:rsidR="00075B9E" w:rsidRDefault="00075B9E">
      <w:pPr>
        <w:jc w:val="both"/>
        <w:rPr>
          <w:b w:val="0"/>
          <w:sz w:val="26"/>
          <w:u w:val="none"/>
        </w:rPr>
      </w:pPr>
    </w:p>
    <w:p w:rsidR="00075B9E" w:rsidRPr="00A821A3" w:rsidRDefault="00A821A3" w:rsidP="00A821A3">
      <w:pPr>
        <w:pStyle w:val="af0"/>
        <w:rPr>
          <w:sz w:val="26"/>
          <w:szCs w:val="26"/>
          <w:u w:val="none"/>
        </w:rPr>
      </w:pPr>
      <w:r w:rsidRPr="00A821A3">
        <w:rPr>
          <w:sz w:val="26"/>
          <w:szCs w:val="26"/>
          <w:u w:val="none"/>
        </w:rPr>
        <w:t>Глава</w:t>
      </w:r>
      <w:r w:rsidR="00200273" w:rsidRPr="00A821A3">
        <w:rPr>
          <w:sz w:val="26"/>
          <w:szCs w:val="26"/>
          <w:u w:val="none"/>
        </w:rPr>
        <w:t xml:space="preserve"> Администрации </w:t>
      </w:r>
    </w:p>
    <w:p w:rsidR="00075B9E" w:rsidRPr="00A821A3" w:rsidRDefault="00A821A3" w:rsidP="00A821A3">
      <w:pPr>
        <w:pStyle w:val="af0"/>
        <w:rPr>
          <w:sz w:val="26"/>
          <w:szCs w:val="26"/>
          <w:u w:val="none"/>
        </w:rPr>
      </w:pPr>
      <w:proofErr w:type="spellStart"/>
      <w:r w:rsidRPr="00A821A3">
        <w:rPr>
          <w:sz w:val="26"/>
          <w:szCs w:val="26"/>
          <w:u w:val="none"/>
        </w:rPr>
        <w:t>Лакедемоновского</w:t>
      </w:r>
      <w:proofErr w:type="spellEnd"/>
    </w:p>
    <w:p w:rsidR="00075B9E" w:rsidRPr="00A821A3" w:rsidRDefault="00200273" w:rsidP="00A821A3">
      <w:pPr>
        <w:pStyle w:val="af0"/>
        <w:rPr>
          <w:sz w:val="26"/>
          <w:szCs w:val="26"/>
          <w:u w:val="none"/>
        </w:rPr>
      </w:pPr>
      <w:r w:rsidRPr="00A821A3">
        <w:rPr>
          <w:sz w:val="26"/>
          <w:szCs w:val="26"/>
          <w:u w:val="none"/>
        </w:rPr>
        <w:t>сельского поселения                                                   </w:t>
      </w:r>
      <w:r w:rsidR="00A821A3" w:rsidRPr="00A821A3">
        <w:rPr>
          <w:sz w:val="26"/>
          <w:szCs w:val="26"/>
          <w:u w:val="none"/>
        </w:rPr>
        <w:t xml:space="preserve">         </w:t>
      </w:r>
      <w:r w:rsidR="00A821A3">
        <w:rPr>
          <w:sz w:val="26"/>
          <w:szCs w:val="26"/>
          <w:u w:val="none"/>
        </w:rPr>
        <w:t xml:space="preserve">       </w:t>
      </w:r>
      <w:r w:rsidR="00A821A3" w:rsidRPr="00A821A3">
        <w:rPr>
          <w:sz w:val="26"/>
          <w:szCs w:val="26"/>
          <w:u w:val="none"/>
        </w:rPr>
        <w:t xml:space="preserve">   Л.А.Кратко</w:t>
      </w:r>
    </w:p>
    <w:p w:rsidR="00075B9E" w:rsidRDefault="00075B9E">
      <w:pPr>
        <w:pStyle w:val="aa"/>
        <w:tabs>
          <w:tab w:val="left" w:pos="4110"/>
        </w:tabs>
        <w:ind w:firstLine="4110"/>
        <w:jc w:val="both"/>
        <w:rPr>
          <w:sz w:val="26"/>
        </w:rPr>
      </w:pPr>
    </w:p>
    <w:p w:rsidR="00075B9E" w:rsidRDefault="00075B9E">
      <w:pPr>
        <w:pStyle w:val="aa"/>
        <w:tabs>
          <w:tab w:val="left" w:pos="4110"/>
        </w:tabs>
        <w:ind w:firstLine="4110"/>
        <w:jc w:val="both"/>
        <w:rPr>
          <w:sz w:val="26"/>
        </w:rPr>
      </w:pPr>
    </w:p>
    <w:p w:rsidR="00075B9E" w:rsidRDefault="00075B9E">
      <w:pPr>
        <w:pStyle w:val="aa"/>
        <w:tabs>
          <w:tab w:val="left" w:pos="4110"/>
        </w:tabs>
        <w:ind w:firstLine="4110"/>
        <w:jc w:val="both"/>
        <w:rPr>
          <w:sz w:val="26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075B9E" w:rsidRDefault="00075B9E">
      <w:pPr>
        <w:pStyle w:val="Postan"/>
        <w:ind w:right="481"/>
        <w:rPr>
          <w:rFonts w:ascii="Arial" w:hAnsi="Arial"/>
          <w:sz w:val="26"/>
          <w:u w:val="single"/>
        </w:rPr>
      </w:pPr>
    </w:p>
    <w:p w:rsidR="00075B9E" w:rsidRDefault="00075B9E">
      <w:pPr>
        <w:pStyle w:val="Postan"/>
        <w:ind w:right="481"/>
        <w:rPr>
          <w:rFonts w:ascii="Arial" w:hAnsi="Arial"/>
          <w:sz w:val="26"/>
          <w:u w:val="single"/>
        </w:rPr>
      </w:pPr>
    </w:p>
    <w:p w:rsidR="00075B9E" w:rsidRDefault="00075B9E">
      <w:pPr>
        <w:pStyle w:val="aa"/>
        <w:jc w:val="both"/>
        <w:rPr>
          <w:sz w:val="26"/>
        </w:rPr>
      </w:pPr>
    </w:p>
    <w:p w:rsidR="00EF24BB" w:rsidRDefault="00EF24BB">
      <w:pPr>
        <w:pStyle w:val="aa"/>
        <w:jc w:val="both"/>
        <w:rPr>
          <w:sz w:val="26"/>
        </w:rPr>
      </w:pPr>
    </w:p>
    <w:p w:rsidR="00EF24BB" w:rsidRDefault="00EF24BB">
      <w:pPr>
        <w:pStyle w:val="aa"/>
        <w:jc w:val="both"/>
        <w:rPr>
          <w:sz w:val="26"/>
        </w:rPr>
      </w:pPr>
    </w:p>
    <w:p w:rsidR="00EF24BB" w:rsidRDefault="00EF24BB">
      <w:pPr>
        <w:pStyle w:val="aa"/>
        <w:jc w:val="both"/>
        <w:rPr>
          <w:sz w:val="26"/>
        </w:rPr>
      </w:pPr>
    </w:p>
    <w:p w:rsidR="00EF24BB" w:rsidRDefault="00EF24BB">
      <w:pPr>
        <w:pStyle w:val="aa"/>
        <w:jc w:val="both"/>
        <w:rPr>
          <w:sz w:val="26"/>
        </w:rPr>
      </w:pPr>
    </w:p>
    <w:p w:rsidR="00EF24BB" w:rsidRDefault="00EF24BB" w:rsidP="00EF24BB">
      <w:pPr>
        <w:widowControl w:val="0"/>
        <w:autoSpaceDE w:val="0"/>
        <w:autoSpaceDN w:val="0"/>
        <w:adjustRightInd w:val="0"/>
        <w:ind w:firstLine="540"/>
        <w:jc w:val="right"/>
        <w:rPr>
          <w:szCs w:val="24"/>
        </w:rPr>
      </w:pPr>
      <w:r>
        <w:rPr>
          <w:szCs w:val="24"/>
        </w:rPr>
        <w:lastRenderedPageBreak/>
        <w:t xml:space="preserve">  </w:t>
      </w:r>
    </w:p>
    <w:p w:rsidR="00EF24BB" w:rsidRPr="00EF24BB" w:rsidRDefault="00EF24BB" w:rsidP="00EF24BB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Cs w:val="24"/>
          <w:u w:val="none"/>
        </w:rPr>
      </w:pPr>
      <w:r w:rsidRPr="00EF24BB">
        <w:rPr>
          <w:b w:val="0"/>
          <w:szCs w:val="24"/>
          <w:u w:val="none"/>
        </w:rPr>
        <w:t>Приложение</w:t>
      </w:r>
    </w:p>
    <w:p w:rsidR="00EF24BB" w:rsidRPr="00EF24BB" w:rsidRDefault="00EF24BB" w:rsidP="00EF24B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Cs w:val="24"/>
          <w:u w:val="none"/>
        </w:rPr>
      </w:pPr>
      <w:r w:rsidRPr="00EF24BB">
        <w:rPr>
          <w:b w:val="0"/>
          <w:szCs w:val="24"/>
          <w:u w:val="none"/>
        </w:rPr>
        <w:t xml:space="preserve">                                                                                        </w:t>
      </w:r>
      <w:r>
        <w:rPr>
          <w:b w:val="0"/>
          <w:szCs w:val="24"/>
          <w:u w:val="none"/>
        </w:rPr>
        <w:t xml:space="preserve">           </w:t>
      </w:r>
      <w:r w:rsidRPr="00EF24BB">
        <w:rPr>
          <w:b w:val="0"/>
          <w:szCs w:val="24"/>
          <w:u w:val="none"/>
        </w:rPr>
        <w:t>к постановлению Администрации</w:t>
      </w:r>
    </w:p>
    <w:p w:rsidR="00EF24BB" w:rsidRPr="00EF24BB" w:rsidRDefault="00EF24BB" w:rsidP="00EF24BB">
      <w:pPr>
        <w:jc w:val="right"/>
        <w:rPr>
          <w:b w:val="0"/>
          <w:szCs w:val="24"/>
          <w:u w:val="none"/>
        </w:rPr>
      </w:pPr>
      <w:r w:rsidRPr="00EF24BB">
        <w:rPr>
          <w:b w:val="0"/>
          <w:szCs w:val="24"/>
          <w:u w:val="none"/>
        </w:rPr>
        <w:t xml:space="preserve">                                                                                       </w:t>
      </w:r>
      <w:proofErr w:type="spellStart"/>
      <w:r>
        <w:rPr>
          <w:b w:val="0"/>
          <w:szCs w:val="24"/>
          <w:u w:val="none"/>
        </w:rPr>
        <w:t>Лакедемоновского</w:t>
      </w:r>
      <w:proofErr w:type="spellEnd"/>
      <w:r>
        <w:rPr>
          <w:b w:val="0"/>
          <w:szCs w:val="24"/>
          <w:u w:val="none"/>
        </w:rPr>
        <w:t xml:space="preserve"> </w:t>
      </w:r>
      <w:r w:rsidRPr="00EF24BB">
        <w:rPr>
          <w:b w:val="0"/>
          <w:szCs w:val="24"/>
          <w:u w:val="none"/>
        </w:rPr>
        <w:t xml:space="preserve"> сельского поселения</w:t>
      </w:r>
    </w:p>
    <w:p w:rsidR="00EF24BB" w:rsidRPr="00EF24BB" w:rsidRDefault="00EF24BB" w:rsidP="00EF24BB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Cs w:val="24"/>
          <w:u w:val="none"/>
        </w:rPr>
      </w:pPr>
    </w:p>
    <w:p w:rsidR="00EF24BB" w:rsidRPr="00EF24BB" w:rsidRDefault="00EF24BB" w:rsidP="00EF24BB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Cs w:val="24"/>
          <w:u w:val="none"/>
        </w:rPr>
      </w:pPr>
      <w:r w:rsidRPr="00EF24BB">
        <w:rPr>
          <w:b w:val="0"/>
          <w:szCs w:val="24"/>
          <w:u w:val="none"/>
        </w:rPr>
        <w:t xml:space="preserve">от </w:t>
      </w:r>
      <w:r>
        <w:rPr>
          <w:b w:val="0"/>
          <w:szCs w:val="24"/>
          <w:u w:val="none"/>
        </w:rPr>
        <w:t>07.07</w:t>
      </w:r>
      <w:r w:rsidRPr="00EF24BB">
        <w:rPr>
          <w:b w:val="0"/>
          <w:szCs w:val="24"/>
          <w:u w:val="none"/>
        </w:rPr>
        <w:t>.20</w:t>
      </w:r>
      <w:r>
        <w:rPr>
          <w:b w:val="0"/>
          <w:szCs w:val="24"/>
          <w:u w:val="none"/>
        </w:rPr>
        <w:t>23</w:t>
      </w:r>
      <w:r w:rsidRPr="00EF24BB">
        <w:rPr>
          <w:b w:val="0"/>
          <w:szCs w:val="24"/>
          <w:u w:val="none"/>
        </w:rPr>
        <w:t xml:space="preserve"> № </w:t>
      </w:r>
      <w:r>
        <w:rPr>
          <w:b w:val="0"/>
          <w:szCs w:val="24"/>
          <w:u w:val="none"/>
        </w:rPr>
        <w:t>87</w:t>
      </w:r>
    </w:p>
    <w:p w:rsidR="00EF24BB" w:rsidRPr="00EF24BB" w:rsidRDefault="00EF24BB" w:rsidP="00EF24BB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szCs w:val="24"/>
          <w:u w:val="none"/>
        </w:rPr>
      </w:pPr>
    </w:p>
    <w:p w:rsidR="00EF24BB" w:rsidRPr="00EF24BB" w:rsidRDefault="00EF24BB" w:rsidP="00EF24BB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u w:val="none"/>
        </w:rPr>
      </w:pPr>
    </w:p>
    <w:p w:rsidR="00EF24BB" w:rsidRPr="00EF24BB" w:rsidRDefault="00EF24BB" w:rsidP="00EF24BB">
      <w:pPr>
        <w:ind w:firstLine="426"/>
        <w:jc w:val="center"/>
        <w:rPr>
          <w:b w:val="0"/>
          <w:sz w:val="28"/>
          <w:szCs w:val="28"/>
          <w:u w:val="none"/>
        </w:rPr>
      </w:pPr>
      <w:r w:rsidRPr="00EF24BB">
        <w:rPr>
          <w:b w:val="0"/>
          <w:sz w:val="28"/>
          <w:szCs w:val="28"/>
          <w:u w:val="none"/>
        </w:rPr>
        <w:t xml:space="preserve">Перечень муниципальных учреждений </w:t>
      </w:r>
      <w:proofErr w:type="spellStart"/>
      <w:r w:rsidRPr="00EF24BB">
        <w:rPr>
          <w:b w:val="0"/>
          <w:sz w:val="28"/>
          <w:szCs w:val="28"/>
          <w:u w:val="none"/>
        </w:rPr>
        <w:t>Лакедемоновского</w:t>
      </w:r>
      <w:proofErr w:type="spellEnd"/>
      <w:r w:rsidRPr="00EF24BB">
        <w:rPr>
          <w:b w:val="0"/>
          <w:sz w:val="28"/>
          <w:szCs w:val="28"/>
          <w:u w:val="none"/>
        </w:rPr>
        <w:t xml:space="preserve"> сельского поселения</w:t>
      </w:r>
      <w:bookmarkStart w:id="1" w:name="_GoBack"/>
      <w:bookmarkEnd w:id="1"/>
      <w:r w:rsidRPr="00EF24BB">
        <w:rPr>
          <w:b w:val="0"/>
          <w:sz w:val="28"/>
          <w:szCs w:val="28"/>
          <w:u w:val="none"/>
        </w:rPr>
        <w:t>, уполномоченных на размещение информации на Официальном сайте</w:t>
      </w:r>
    </w:p>
    <w:p w:rsidR="00EF24BB" w:rsidRPr="00EF24BB" w:rsidRDefault="00EF24BB" w:rsidP="00EF24BB">
      <w:pPr>
        <w:jc w:val="center"/>
        <w:rPr>
          <w:rFonts w:eastAsiaTheme="minorHAnsi"/>
          <w:b w:val="0"/>
          <w:sz w:val="28"/>
          <w:szCs w:val="28"/>
          <w:u w:val="none"/>
          <w:lang w:eastAsia="en-US"/>
        </w:rPr>
      </w:pPr>
    </w:p>
    <w:p w:rsidR="00EF24BB" w:rsidRPr="00EF24BB" w:rsidRDefault="00EF24BB" w:rsidP="00EF24BB">
      <w:pPr>
        <w:numPr>
          <w:ilvl w:val="0"/>
          <w:numId w:val="1"/>
        </w:numPr>
        <w:spacing w:after="160"/>
        <w:contextualSpacing/>
        <w:rPr>
          <w:rFonts w:eastAsiaTheme="minorHAnsi"/>
          <w:b w:val="0"/>
          <w:sz w:val="28"/>
          <w:szCs w:val="28"/>
          <w:u w:val="none"/>
          <w:lang w:eastAsia="en-US"/>
        </w:rPr>
      </w:pPr>
      <w:r w:rsidRPr="00EF24BB">
        <w:rPr>
          <w:rFonts w:eastAsiaTheme="minorHAnsi"/>
          <w:b w:val="0"/>
          <w:sz w:val="28"/>
          <w:szCs w:val="28"/>
          <w:u w:val="none"/>
          <w:lang w:eastAsia="en-US"/>
        </w:rPr>
        <w:t>Муниципальное бюджетное  учреждение культуры «</w:t>
      </w:r>
      <w:proofErr w:type="spellStart"/>
      <w:r w:rsidRPr="00EF24BB">
        <w:rPr>
          <w:rFonts w:eastAsiaTheme="minorHAnsi"/>
          <w:b w:val="0"/>
          <w:sz w:val="28"/>
          <w:szCs w:val="28"/>
          <w:u w:val="none"/>
          <w:lang w:eastAsia="en-US"/>
        </w:rPr>
        <w:t>Лакедемоновский</w:t>
      </w:r>
      <w:proofErr w:type="spellEnd"/>
      <w:r w:rsidRPr="00EF24BB">
        <w:rPr>
          <w:rFonts w:eastAsiaTheme="minorHAnsi"/>
          <w:b w:val="0"/>
          <w:sz w:val="28"/>
          <w:szCs w:val="28"/>
          <w:u w:val="none"/>
          <w:lang w:eastAsia="en-US"/>
        </w:rPr>
        <w:t xml:space="preserve"> Дом культуры».</w:t>
      </w:r>
    </w:p>
    <w:p w:rsidR="00EF24BB" w:rsidRPr="00EF24BB" w:rsidRDefault="00EF24BB" w:rsidP="00EF24BB">
      <w:pPr>
        <w:spacing w:after="160"/>
        <w:contextualSpacing/>
        <w:rPr>
          <w:b w:val="0"/>
          <w:sz w:val="28"/>
          <w:szCs w:val="28"/>
          <w:u w:val="none"/>
        </w:rPr>
      </w:pPr>
    </w:p>
    <w:p w:rsidR="00EF24BB" w:rsidRDefault="00EF24BB">
      <w:pPr>
        <w:pStyle w:val="aa"/>
        <w:jc w:val="both"/>
        <w:rPr>
          <w:sz w:val="26"/>
        </w:rPr>
      </w:pPr>
    </w:p>
    <w:sectPr w:rsidR="00EF24BB" w:rsidSect="00A821A3">
      <w:pgSz w:w="11906" w:h="16838"/>
      <w:pgMar w:top="851" w:right="707" w:bottom="851" w:left="1134" w:header="426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FA" w:rsidRDefault="00B81EFA" w:rsidP="00075B9E">
      <w:r>
        <w:separator/>
      </w:r>
    </w:p>
  </w:endnote>
  <w:endnote w:type="continuationSeparator" w:id="0">
    <w:p w:rsidR="00B81EFA" w:rsidRDefault="00B81EFA" w:rsidP="0007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FA" w:rsidRDefault="00B81EFA" w:rsidP="00075B9E">
      <w:r>
        <w:separator/>
      </w:r>
    </w:p>
  </w:footnote>
  <w:footnote w:type="continuationSeparator" w:id="0">
    <w:p w:rsidR="00B81EFA" w:rsidRDefault="00B81EFA" w:rsidP="00075B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69B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B9E"/>
    <w:rsid w:val="00075B9E"/>
    <w:rsid w:val="00200273"/>
    <w:rsid w:val="003743BE"/>
    <w:rsid w:val="00777F3D"/>
    <w:rsid w:val="007F545D"/>
    <w:rsid w:val="00801D64"/>
    <w:rsid w:val="00A573A2"/>
    <w:rsid w:val="00A821A3"/>
    <w:rsid w:val="00B81EFA"/>
    <w:rsid w:val="00BA0CB8"/>
    <w:rsid w:val="00E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75B9E"/>
    <w:rPr>
      <w:b/>
      <w:sz w:val="24"/>
      <w:u w:val="single"/>
    </w:rPr>
  </w:style>
  <w:style w:type="paragraph" w:styleId="10">
    <w:name w:val="heading 1"/>
    <w:next w:val="a"/>
    <w:link w:val="11"/>
    <w:uiPriority w:val="9"/>
    <w:qFormat/>
    <w:rsid w:val="00075B9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75B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75B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75B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75B9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75B9E"/>
    <w:rPr>
      <w:b/>
      <w:color w:val="000000"/>
      <w:sz w:val="24"/>
      <w:u w:val="single"/>
    </w:rPr>
  </w:style>
  <w:style w:type="paragraph" w:styleId="21">
    <w:name w:val="toc 2"/>
    <w:next w:val="a"/>
    <w:link w:val="22"/>
    <w:uiPriority w:val="39"/>
    <w:rsid w:val="00075B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75B9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75B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75B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75B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75B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75B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75B9E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  <w:rsid w:val="00075B9E"/>
  </w:style>
  <w:style w:type="character" w:customStyle="1" w:styleId="apple-converted-space0">
    <w:name w:val="apple-converted-space"/>
    <w:basedOn w:val="a0"/>
    <w:link w:val="apple-converted-space"/>
    <w:rsid w:val="00075B9E"/>
  </w:style>
  <w:style w:type="paragraph" w:styleId="a3">
    <w:name w:val="footer"/>
    <w:basedOn w:val="a"/>
    <w:link w:val="a4"/>
    <w:rsid w:val="00075B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075B9E"/>
  </w:style>
  <w:style w:type="character" w:customStyle="1" w:styleId="30">
    <w:name w:val="Заголовок 3 Знак"/>
    <w:link w:val="3"/>
    <w:rsid w:val="00075B9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75B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75B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75B9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75B9E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075B9E"/>
    <w:rPr>
      <w:color w:val="0000FF"/>
      <w:u w:val="single"/>
    </w:rPr>
  </w:style>
  <w:style w:type="character" w:styleId="a5">
    <w:name w:val="Hyperlink"/>
    <w:link w:val="13"/>
    <w:rsid w:val="00075B9E"/>
    <w:rPr>
      <w:color w:val="0000FF"/>
      <w:u w:val="single"/>
    </w:rPr>
  </w:style>
  <w:style w:type="paragraph" w:customStyle="1" w:styleId="Footnote">
    <w:name w:val="Footnote"/>
    <w:link w:val="Footnote0"/>
    <w:rsid w:val="00075B9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75B9E"/>
    <w:rPr>
      <w:rFonts w:ascii="XO Thames" w:hAnsi="XO Thames"/>
      <w:sz w:val="22"/>
    </w:rPr>
  </w:style>
  <w:style w:type="paragraph" w:customStyle="1" w:styleId="12">
    <w:name w:val="Основной шрифт абзаца1"/>
    <w:link w:val="14"/>
    <w:rsid w:val="00075B9E"/>
  </w:style>
  <w:style w:type="paragraph" w:styleId="14">
    <w:name w:val="toc 1"/>
    <w:next w:val="a"/>
    <w:link w:val="15"/>
    <w:uiPriority w:val="39"/>
    <w:rsid w:val="00075B9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75B9E"/>
    <w:rPr>
      <w:rFonts w:ascii="XO Thames" w:hAnsi="XO Thames"/>
      <w:b/>
      <w:sz w:val="28"/>
    </w:rPr>
  </w:style>
  <w:style w:type="paragraph" w:styleId="a6">
    <w:name w:val="Balloon Text"/>
    <w:basedOn w:val="a"/>
    <w:link w:val="a7"/>
    <w:rsid w:val="00075B9E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sid w:val="00075B9E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rsid w:val="00075B9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75B9E"/>
    <w:rPr>
      <w:rFonts w:ascii="XO Thames" w:hAnsi="XO Thames"/>
      <w:sz w:val="20"/>
    </w:rPr>
  </w:style>
  <w:style w:type="paragraph" w:styleId="a8">
    <w:name w:val="header"/>
    <w:basedOn w:val="a"/>
    <w:link w:val="a9"/>
    <w:rsid w:val="00075B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075B9E"/>
  </w:style>
  <w:style w:type="paragraph" w:styleId="aa">
    <w:name w:val="Normal (Web)"/>
    <w:basedOn w:val="a"/>
    <w:link w:val="ab"/>
    <w:rsid w:val="00075B9E"/>
    <w:pPr>
      <w:spacing w:beforeAutospacing="1" w:afterAutospacing="1"/>
    </w:pPr>
    <w:rPr>
      <w:b w:val="0"/>
      <w:u w:val="none"/>
    </w:rPr>
  </w:style>
  <w:style w:type="character" w:customStyle="1" w:styleId="ab">
    <w:name w:val="Обычный (веб) Знак"/>
    <w:basedOn w:val="1"/>
    <w:link w:val="aa"/>
    <w:rsid w:val="00075B9E"/>
    <w:rPr>
      <w:b w:val="0"/>
      <w:color w:val="000000"/>
      <w:u w:val="none"/>
    </w:rPr>
  </w:style>
  <w:style w:type="paragraph" w:styleId="9">
    <w:name w:val="toc 9"/>
    <w:next w:val="a"/>
    <w:link w:val="90"/>
    <w:uiPriority w:val="39"/>
    <w:rsid w:val="00075B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75B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75B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75B9E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075B9E"/>
    <w:pPr>
      <w:jc w:val="center"/>
    </w:pPr>
    <w:rPr>
      <w:b w:val="0"/>
      <w:sz w:val="28"/>
      <w:u w:val="none"/>
    </w:rPr>
  </w:style>
  <w:style w:type="character" w:customStyle="1" w:styleId="Postan0">
    <w:name w:val="Postan"/>
    <w:basedOn w:val="1"/>
    <w:link w:val="Postan"/>
    <w:rsid w:val="00075B9E"/>
    <w:rPr>
      <w:b w:val="0"/>
      <w:color w:val="000000"/>
      <w:sz w:val="28"/>
      <w:u w:val="none"/>
    </w:rPr>
  </w:style>
  <w:style w:type="paragraph" w:styleId="51">
    <w:name w:val="toc 5"/>
    <w:next w:val="a"/>
    <w:link w:val="52"/>
    <w:uiPriority w:val="39"/>
    <w:rsid w:val="00075B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75B9E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075B9E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075B9E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075B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75B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75B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75B9E"/>
    <w:rPr>
      <w:rFonts w:ascii="XO Thames" w:hAnsi="XO Thames"/>
      <w:b/>
      <w:sz w:val="28"/>
    </w:rPr>
  </w:style>
  <w:style w:type="paragraph" w:styleId="af0">
    <w:name w:val="No Spacing"/>
    <w:uiPriority w:val="1"/>
    <w:qFormat/>
    <w:rsid w:val="00A821A3"/>
    <w:rPr>
      <w:b/>
      <w:sz w:val="24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B6A4028AC91D26F40071D1E8A64F29BC73F566C017AB8567D4B4E5DD036C164F34944B2S9c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2023-07-13T12:06:00Z</cp:lastPrinted>
  <dcterms:created xsi:type="dcterms:W3CDTF">2023-07-13T11:21:00Z</dcterms:created>
  <dcterms:modified xsi:type="dcterms:W3CDTF">2023-07-18T11:57:00Z</dcterms:modified>
</cp:coreProperties>
</file>