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CC" w:rsidRDefault="00217ECC" w:rsidP="001C2C7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</w:p>
    <w:p w:rsidR="001C2C7B" w:rsidRPr="001C2C7B" w:rsidRDefault="001C2C7B" w:rsidP="001C2C7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1C2C7B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МЕСТНОЕ САМОУПРАВЛЕНИЕ</w:t>
      </w:r>
    </w:p>
    <w:p w:rsidR="001C2C7B" w:rsidRPr="001C2C7B" w:rsidRDefault="001C2C7B" w:rsidP="001C2C7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r w:rsidRPr="001C2C7B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>АДМИНИСТРАЦИЯ</w:t>
      </w:r>
    </w:p>
    <w:p w:rsidR="001C2C7B" w:rsidRPr="001C2C7B" w:rsidRDefault="001C2C7B" w:rsidP="001C2C7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1C2C7B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ЛАКЕДЕМОНОВСКОГО СЕЛЬСКОГО ПОСЕЛЕНИЯ</w:t>
      </w:r>
    </w:p>
    <w:p w:rsidR="001C2C7B" w:rsidRPr="001C2C7B" w:rsidRDefault="001C2C7B" w:rsidP="001C2C7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1C2C7B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НЕКЛИНОВСКИЙ РАЙОН   РОСТОВСКАЯ ОБЛАСТЬ</w:t>
      </w:r>
    </w:p>
    <w:p w:rsidR="001C2C7B" w:rsidRPr="001C2C7B" w:rsidRDefault="001C2C7B" w:rsidP="001C2C7B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1C2C7B" w:rsidRPr="001C2C7B" w:rsidRDefault="001C2C7B" w:rsidP="001C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C2C7B" w:rsidRPr="001C2C7B" w:rsidRDefault="001C2C7B" w:rsidP="001C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B" w:rsidRPr="001C2C7B" w:rsidRDefault="001C2C7B" w:rsidP="001C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4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</w:t>
      </w:r>
    </w:p>
    <w:p w:rsidR="001C2C7B" w:rsidRPr="001C2C7B" w:rsidRDefault="001C2C7B" w:rsidP="001C2C7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56C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C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1C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</w:t>
      </w:r>
      <w:r w:rsidRPr="001C2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Лакедемоновка</w:t>
      </w:r>
    </w:p>
    <w:p w:rsidR="00DC4E20" w:rsidRDefault="00DC4E20" w:rsidP="00DC4E20">
      <w:pPr>
        <w:tabs>
          <w:tab w:val="left" w:pos="4111"/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4C02" w:rsidRPr="000D4C02" w:rsidRDefault="000D4C02" w:rsidP="00593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939A3" w:rsidRPr="000D4C0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0D4C02">
        <w:rPr>
          <w:rFonts w:ascii="Times New Roman" w:hAnsi="Times New Roman" w:cs="Times New Roman"/>
          <w:bCs/>
          <w:sz w:val="28"/>
          <w:szCs w:val="28"/>
        </w:rPr>
        <w:t>планировании и требованиях к порядку разработки и принятия</w:t>
      </w:r>
    </w:p>
    <w:p w:rsidR="00DC4E20" w:rsidRPr="000D4C02" w:rsidRDefault="000D4C02" w:rsidP="00593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4C02">
        <w:rPr>
          <w:rFonts w:ascii="Times New Roman" w:hAnsi="Times New Roman" w:cs="Times New Roman"/>
          <w:bCs/>
          <w:sz w:val="28"/>
          <w:szCs w:val="28"/>
        </w:rPr>
        <w:t>правовых актов о нормировании</w:t>
      </w:r>
      <w:r w:rsidR="004871AC">
        <w:rPr>
          <w:rFonts w:ascii="Times New Roman" w:hAnsi="Times New Roman" w:cs="Times New Roman"/>
          <w:bCs/>
          <w:sz w:val="28"/>
          <w:szCs w:val="28"/>
        </w:rPr>
        <w:t xml:space="preserve"> в сфере</w:t>
      </w:r>
      <w:r w:rsidR="00DC4E20" w:rsidRPr="000D4C02">
        <w:rPr>
          <w:rFonts w:ascii="Times New Roman" w:hAnsi="Times New Roman" w:cs="Times New Roman"/>
          <w:bCs/>
          <w:sz w:val="28"/>
          <w:szCs w:val="28"/>
        </w:rPr>
        <w:t xml:space="preserve"> закупок</w:t>
      </w:r>
      <w:r w:rsidR="003656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E20" w:rsidRPr="000D4C02">
        <w:rPr>
          <w:rFonts w:ascii="Times New Roman" w:hAnsi="Times New Roman" w:cs="Times New Roman"/>
          <w:bCs/>
          <w:sz w:val="28"/>
          <w:szCs w:val="28"/>
        </w:rPr>
        <w:t>для обеспечения</w:t>
      </w:r>
      <w:r w:rsidR="003656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E20" w:rsidRPr="000D4C02">
        <w:rPr>
          <w:rFonts w:ascii="Times New Roman" w:hAnsi="Times New Roman" w:cs="Times New Roman"/>
          <w:bCs/>
          <w:sz w:val="28"/>
          <w:szCs w:val="28"/>
        </w:rPr>
        <w:t>муниципальных нужд муниципального об</w:t>
      </w:r>
      <w:r w:rsidR="00432A22" w:rsidRPr="000D4C02">
        <w:rPr>
          <w:rFonts w:ascii="Times New Roman" w:hAnsi="Times New Roman" w:cs="Times New Roman"/>
          <w:bCs/>
          <w:sz w:val="28"/>
          <w:szCs w:val="28"/>
        </w:rPr>
        <w:t>разования «</w:t>
      </w:r>
      <w:r w:rsidR="001C2C7B">
        <w:rPr>
          <w:rFonts w:ascii="Times New Roman" w:hAnsi="Times New Roman" w:cs="Times New Roman"/>
          <w:bCs/>
          <w:sz w:val="28"/>
          <w:szCs w:val="28"/>
        </w:rPr>
        <w:t>Лакедемо</w:t>
      </w:r>
      <w:r w:rsidR="00432A22" w:rsidRPr="000D4C02">
        <w:rPr>
          <w:rFonts w:ascii="Times New Roman" w:hAnsi="Times New Roman" w:cs="Times New Roman"/>
          <w:bCs/>
          <w:sz w:val="28"/>
          <w:szCs w:val="28"/>
        </w:rPr>
        <w:t>новское сельское поселение»</w:t>
      </w:r>
    </w:p>
    <w:p w:rsidR="00DC4E20" w:rsidRPr="00432A22" w:rsidRDefault="00DC4E20" w:rsidP="00432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4E20" w:rsidRDefault="00DC4E20" w:rsidP="00432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8D">
        <w:rPr>
          <w:rFonts w:ascii="Times New Roman" w:hAnsi="Times New Roman" w:cs="Times New Roman"/>
          <w:sz w:val="28"/>
          <w:szCs w:val="28"/>
        </w:rPr>
        <w:t>В соответствии с</w:t>
      </w:r>
      <w:r w:rsidR="00B53F8D" w:rsidRPr="00B53F8D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B53F8D">
        <w:rPr>
          <w:rFonts w:ascii="Times New Roman" w:hAnsi="Times New Roman" w:cs="Times New Roman"/>
          <w:sz w:val="28"/>
          <w:szCs w:val="28"/>
        </w:rPr>
        <w:t>Федеральн</w:t>
      </w:r>
      <w:r w:rsidR="00B53F8D" w:rsidRPr="00B53F8D">
        <w:rPr>
          <w:rFonts w:ascii="Times New Roman" w:hAnsi="Times New Roman" w:cs="Times New Roman"/>
          <w:sz w:val="28"/>
          <w:szCs w:val="28"/>
        </w:rPr>
        <w:t>ым</w:t>
      </w:r>
      <w:r w:rsidRPr="00B53F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3F8D" w:rsidRPr="00B53F8D">
        <w:rPr>
          <w:rFonts w:ascii="Times New Roman" w:hAnsi="Times New Roman" w:cs="Times New Roman"/>
          <w:sz w:val="28"/>
          <w:szCs w:val="28"/>
        </w:rPr>
        <w:t xml:space="preserve">ом от 05.04.2013 № 44-ФЗ </w:t>
      </w:r>
      <w:r w:rsidR="00432A22" w:rsidRPr="00B53F8D">
        <w:rPr>
          <w:rFonts w:ascii="Times New Roman" w:hAnsi="Times New Roman" w:cs="Times New Roman"/>
          <w:sz w:val="28"/>
          <w:szCs w:val="28"/>
        </w:rPr>
        <w:t>«</w:t>
      </w:r>
      <w:r w:rsidRPr="00B53F8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32A22" w:rsidRPr="00B53F8D">
        <w:rPr>
          <w:rFonts w:ascii="Times New Roman" w:hAnsi="Times New Roman" w:cs="Times New Roman"/>
          <w:sz w:val="28"/>
          <w:szCs w:val="28"/>
        </w:rPr>
        <w:t>»</w:t>
      </w:r>
      <w:r w:rsidR="00B53F8D" w:rsidRPr="00B53F8D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B53F8D" w:rsidRPr="00B53F8D"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 w:rsidRPr="00B53F8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Pr="00B53F8D">
        <w:rPr>
          <w:rFonts w:ascii="Times New Roman" w:hAnsi="Times New Roman" w:cs="Times New Roman"/>
          <w:sz w:val="28"/>
          <w:szCs w:val="28"/>
        </w:rPr>
        <w:t>новского сельского поселения постановляет:</w:t>
      </w:r>
    </w:p>
    <w:p w:rsidR="006E24F5" w:rsidRPr="006E24F5" w:rsidRDefault="00DC4E20" w:rsidP="006E2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F5">
        <w:rPr>
          <w:rFonts w:ascii="Times New Roman" w:hAnsi="Times New Roman" w:cs="Times New Roman"/>
          <w:sz w:val="28"/>
          <w:szCs w:val="28"/>
        </w:rPr>
        <w:t>Утвердить</w:t>
      </w:r>
      <w:r w:rsidR="006E24F5" w:rsidRPr="006E24F5">
        <w:rPr>
          <w:rFonts w:ascii="Times New Roman" w:hAnsi="Times New Roman" w:cs="Times New Roman"/>
          <w:sz w:val="28"/>
          <w:szCs w:val="28"/>
        </w:rPr>
        <w:t>:</w:t>
      </w:r>
    </w:p>
    <w:p w:rsidR="00DC4E20" w:rsidRDefault="006E24F5" w:rsidP="00DB559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24F5">
        <w:rPr>
          <w:rFonts w:ascii="Times New Roman" w:hAnsi="Times New Roman" w:cs="Times New Roman"/>
          <w:sz w:val="28"/>
          <w:szCs w:val="28"/>
        </w:rPr>
        <w:t>орядок формирования, утверждения и ведения планов закупок для обеспечения муниципальных нужд муниципального образования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Pr="006E24F5">
        <w:rPr>
          <w:rFonts w:ascii="Times New Roman" w:hAnsi="Times New Roman" w:cs="Times New Roman"/>
          <w:sz w:val="28"/>
          <w:szCs w:val="28"/>
        </w:rPr>
        <w:t>новское сельское поселение</w:t>
      </w:r>
      <w:r w:rsidRPr="000206F2">
        <w:rPr>
          <w:rFonts w:ascii="Times New Roman" w:hAnsi="Times New Roman" w:cs="Times New Roman"/>
          <w:sz w:val="28"/>
          <w:szCs w:val="28"/>
        </w:rPr>
        <w:t>»</w:t>
      </w:r>
      <w:r w:rsidR="00E80675" w:rsidRPr="000206F2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E80675" w:rsidRDefault="000206F2" w:rsidP="000206F2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206F2">
        <w:rPr>
          <w:rFonts w:ascii="Times New Roman" w:hAnsi="Times New Roman" w:cs="Times New Roman"/>
          <w:sz w:val="28"/>
          <w:szCs w:val="28"/>
        </w:rPr>
        <w:t>ребования к порядку разработки и принятия правовых актов о нормировании в сфере закупок,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 xml:space="preserve">тов и обеспечению их исполнения </w:t>
      </w:r>
      <w:r w:rsidRPr="00D4242A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D4242A" w:rsidRPr="006E24F5" w:rsidRDefault="00D4242A" w:rsidP="00D4242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2A"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 планов-графиков закупок для обеспечения муниципальных нужд муниципального образования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Pr="00D4242A"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DB559E" w:rsidRPr="00DB559E" w:rsidRDefault="00A43E97" w:rsidP="00DB559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Кравченко Н.Н. </w:t>
      </w:r>
      <w:r w:rsidR="00DB559E" w:rsidRPr="00DB559E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E16FB8">
        <w:rPr>
          <w:rFonts w:ascii="Times New Roman" w:hAnsi="Times New Roman" w:cs="Times New Roman"/>
          <w:sz w:val="28"/>
          <w:szCs w:val="28"/>
        </w:rPr>
        <w:t xml:space="preserve"> и приложения к нему</w:t>
      </w:r>
      <w:r w:rsidR="00DB559E" w:rsidRPr="00DB559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DB559E" w:rsidRPr="00DB559E">
        <w:rPr>
          <w:rFonts w:ascii="Times New Roman" w:hAnsi="Times New Roman" w:cs="Times New Roman"/>
          <w:sz w:val="28"/>
          <w:szCs w:val="28"/>
        </w:rPr>
        <w:t>новского</w:t>
      </w:r>
      <w:r w:rsidR="005C7FC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297D" w:rsidRDefault="00A43E97" w:rsidP="006E2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Кравченко Н.Н. </w:t>
      </w:r>
      <w:r w:rsidR="00DB559E" w:rsidRPr="00C0297D">
        <w:rPr>
          <w:rFonts w:ascii="Times New Roman" w:hAnsi="Times New Roman" w:cs="Times New Roman"/>
          <w:sz w:val="28"/>
          <w:szCs w:val="28"/>
        </w:rPr>
        <w:t>разместить настоящее постановление и</w:t>
      </w:r>
      <w:r w:rsidR="00DB559E" w:rsidRPr="00C9736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81666" w:rsidRPr="00C97360">
        <w:rPr>
          <w:rFonts w:ascii="Times New Roman" w:hAnsi="Times New Roman" w:cs="Times New Roman"/>
          <w:sz w:val="28"/>
          <w:szCs w:val="28"/>
        </w:rPr>
        <w:t>я</w:t>
      </w:r>
      <w:r w:rsidR="00DB559E" w:rsidRPr="00C97360">
        <w:rPr>
          <w:rFonts w:ascii="Times New Roman" w:hAnsi="Times New Roman" w:cs="Times New Roman"/>
          <w:sz w:val="28"/>
          <w:szCs w:val="28"/>
        </w:rPr>
        <w:t xml:space="preserve"> 1</w:t>
      </w:r>
      <w:r w:rsidR="00381666" w:rsidRPr="00C97360">
        <w:rPr>
          <w:rFonts w:ascii="Times New Roman" w:hAnsi="Times New Roman" w:cs="Times New Roman"/>
          <w:sz w:val="28"/>
          <w:szCs w:val="28"/>
        </w:rPr>
        <w:t xml:space="preserve"> и 3</w:t>
      </w:r>
      <w:r w:rsidR="00DB559E" w:rsidRPr="00C97360">
        <w:rPr>
          <w:rFonts w:ascii="Times New Roman" w:hAnsi="Times New Roman" w:cs="Times New Roman"/>
          <w:sz w:val="28"/>
          <w:szCs w:val="28"/>
        </w:rPr>
        <w:t xml:space="preserve"> к нему на </w:t>
      </w:r>
      <w:r w:rsidR="00DB559E" w:rsidRPr="00C0297D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в информаци</w:t>
      </w:r>
      <w:r w:rsidR="005C7FCA" w:rsidRPr="00C0297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DB559E" w:rsidRPr="00C0297D">
        <w:rPr>
          <w:rFonts w:ascii="Times New Roman" w:hAnsi="Times New Roman" w:cs="Times New Roman"/>
          <w:sz w:val="28"/>
          <w:szCs w:val="28"/>
        </w:rPr>
        <w:t>Интернет</w:t>
      </w:r>
      <w:r w:rsidR="005C7FCA" w:rsidRPr="00C0297D">
        <w:rPr>
          <w:rFonts w:ascii="Times New Roman" w:hAnsi="Times New Roman" w:cs="Times New Roman"/>
          <w:sz w:val="28"/>
          <w:szCs w:val="28"/>
        </w:rPr>
        <w:t>»</w:t>
      </w:r>
      <w:r w:rsidR="00DB559E" w:rsidRPr="00C0297D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</w:t>
      </w:r>
      <w:hyperlink r:id="rId8" w:history="1">
        <w:r w:rsidR="00C0297D" w:rsidRPr="00BB3BB9">
          <w:rPr>
            <w:rStyle w:val="a6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DB559E" w:rsidRPr="00C0297D">
        <w:rPr>
          <w:rFonts w:ascii="Times New Roman" w:hAnsi="Times New Roman" w:cs="Times New Roman"/>
          <w:sz w:val="28"/>
          <w:szCs w:val="28"/>
        </w:rPr>
        <w:t>)</w:t>
      </w:r>
      <w:r w:rsidR="005C7FCA" w:rsidRPr="00C0297D">
        <w:rPr>
          <w:rFonts w:ascii="Times New Roman" w:hAnsi="Times New Roman" w:cs="Times New Roman"/>
          <w:sz w:val="28"/>
          <w:szCs w:val="28"/>
        </w:rPr>
        <w:t>.</w:t>
      </w:r>
    </w:p>
    <w:p w:rsidR="00C0297D" w:rsidRDefault="00DB559E" w:rsidP="006E2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7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опубликования, но не ранее </w:t>
      </w:r>
      <w:r w:rsidR="008B075F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C0297D">
        <w:rPr>
          <w:rFonts w:ascii="Times New Roman" w:hAnsi="Times New Roman" w:cs="Times New Roman"/>
          <w:sz w:val="28"/>
          <w:szCs w:val="28"/>
        </w:rPr>
        <w:t>2016</w:t>
      </w:r>
      <w:r w:rsidR="008B07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297D">
        <w:rPr>
          <w:rFonts w:ascii="Times New Roman" w:hAnsi="Times New Roman" w:cs="Times New Roman"/>
          <w:sz w:val="28"/>
          <w:szCs w:val="28"/>
        </w:rPr>
        <w:t>.</w:t>
      </w:r>
    </w:p>
    <w:p w:rsidR="00DC4E20" w:rsidRDefault="00DC4E20" w:rsidP="005B1451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297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B1451" w:rsidRDefault="005B1451" w:rsidP="005B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FAB" w:rsidRDefault="005B1451" w:rsidP="001C2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561FAB">
        <w:rPr>
          <w:rFonts w:ascii="Times New Roman" w:hAnsi="Times New Roman" w:cs="Times New Roman"/>
          <w:sz w:val="28"/>
          <w:szCs w:val="28"/>
        </w:rPr>
        <w:t>новского</w:t>
      </w:r>
    </w:p>
    <w:p w:rsidR="005B1451" w:rsidRPr="005B1451" w:rsidRDefault="005B1451" w:rsidP="001C2C7B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1C2C7B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1C2C7B">
        <w:rPr>
          <w:rFonts w:ascii="Times New Roman" w:hAnsi="Times New Roman" w:cs="Times New Roman"/>
          <w:sz w:val="28"/>
          <w:szCs w:val="28"/>
        </w:rPr>
        <w:tab/>
        <w:t>Ю.А. Прокопенко</w:t>
      </w:r>
    </w:p>
    <w:p w:rsidR="005B1451" w:rsidRPr="00561FAB" w:rsidRDefault="005B1451" w:rsidP="00561FAB">
      <w:pPr>
        <w:pageBreakBefore/>
        <w:tabs>
          <w:tab w:val="left" w:pos="4111"/>
          <w:tab w:val="left" w:pos="6521"/>
        </w:tabs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8"/>
        </w:rPr>
      </w:pPr>
      <w:r w:rsidRPr="00561FAB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5B1451" w:rsidRDefault="005B1451" w:rsidP="00561FAB">
      <w:pPr>
        <w:tabs>
          <w:tab w:val="left" w:pos="4111"/>
          <w:tab w:val="left" w:pos="6521"/>
        </w:tabs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8"/>
        </w:rPr>
      </w:pPr>
      <w:r w:rsidRPr="00561FAB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1C2C7B">
        <w:rPr>
          <w:rFonts w:ascii="Times New Roman" w:hAnsi="Times New Roman" w:cs="Times New Roman"/>
          <w:sz w:val="24"/>
          <w:szCs w:val="28"/>
        </w:rPr>
        <w:t>Лакедемо</w:t>
      </w:r>
      <w:r w:rsidRPr="00561FAB">
        <w:rPr>
          <w:rFonts w:ascii="Times New Roman" w:hAnsi="Times New Roman" w:cs="Times New Roman"/>
          <w:sz w:val="24"/>
          <w:szCs w:val="28"/>
        </w:rPr>
        <w:t>новского сельско</w:t>
      </w:r>
      <w:r w:rsidR="00561FAB">
        <w:rPr>
          <w:rFonts w:ascii="Times New Roman" w:hAnsi="Times New Roman" w:cs="Times New Roman"/>
          <w:sz w:val="24"/>
          <w:szCs w:val="28"/>
        </w:rPr>
        <w:t xml:space="preserve">го поселения от </w:t>
      </w:r>
      <w:r w:rsidR="007F56C3">
        <w:rPr>
          <w:rFonts w:ascii="Times New Roman" w:hAnsi="Times New Roman" w:cs="Times New Roman"/>
          <w:sz w:val="24"/>
          <w:szCs w:val="28"/>
        </w:rPr>
        <w:t>15</w:t>
      </w:r>
      <w:r w:rsidR="00561FAB">
        <w:rPr>
          <w:rFonts w:ascii="Times New Roman" w:hAnsi="Times New Roman" w:cs="Times New Roman"/>
          <w:sz w:val="24"/>
          <w:szCs w:val="28"/>
        </w:rPr>
        <w:t>.</w:t>
      </w:r>
      <w:r w:rsidR="00A43E97">
        <w:rPr>
          <w:rFonts w:ascii="Times New Roman" w:hAnsi="Times New Roman" w:cs="Times New Roman"/>
          <w:sz w:val="24"/>
          <w:szCs w:val="28"/>
        </w:rPr>
        <w:t>12</w:t>
      </w:r>
      <w:r w:rsidR="00561FAB">
        <w:rPr>
          <w:rFonts w:ascii="Times New Roman" w:hAnsi="Times New Roman" w:cs="Times New Roman"/>
          <w:sz w:val="24"/>
          <w:szCs w:val="28"/>
        </w:rPr>
        <w:t xml:space="preserve">.2015 № </w:t>
      </w:r>
      <w:r w:rsidR="00A43E97">
        <w:rPr>
          <w:rFonts w:ascii="Times New Roman" w:hAnsi="Times New Roman" w:cs="Times New Roman"/>
          <w:sz w:val="24"/>
          <w:szCs w:val="28"/>
        </w:rPr>
        <w:t>164</w:t>
      </w:r>
    </w:p>
    <w:p w:rsidR="00561FAB" w:rsidRDefault="00561FAB" w:rsidP="005B1451">
      <w:pPr>
        <w:tabs>
          <w:tab w:val="left" w:pos="4111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5CC" w:rsidRDefault="00E875CC" w:rsidP="00E875CC">
      <w:pPr>
        <w:tabs>
          <w:tab w:val="left" w:pos="4111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CC">
        <w:rPr>
          <w:rFonts w:ascii="Times New Roman" w:hAnsi="Times New Roman" w:cs="Times New Roman"/>
          <w:b/>
          <w:sz w:val="28"/>
          <w:szCs w:val="28"/>
        </w:rPr>
        <w:t>П</w:t>
      </w:r>
      <w:r w:rsidR="006E24F5" w:rsidRPr="00E875CC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E875CC" w:rsidRDefault="006E24F5" w:rsidP="00E875CC">
      <w:pPr>
        <w:tabs>
          <w:tab w:val="left" w:pos="4111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CC">
        <w:rPr>
          <w:rFonts w:ascii="Times New Roman" w:hAnsi="Times New Roman" w:cs="Times New Roman"/>
          <w:b/>
          <w:sz w:val="28"/>
          <w:szCs w:val="28"/>
        </w:rPr>
        <w:t xml:space="preserve">формирования, утверждения и ведения планов закупок для обеспечения муниципальных </w:t>
      </w:r>
      <w:r w:rsidR="00E875CC">
        <w:rPr>
          <w:rFonts w:ascii="Times New Roman" w:hAnsi="Times New Roman" w:cs="Times New Roman"/>
          <w:b/>
          <w:sz w:val="28"/>
          <w:szCs w:val="28"/>
        </w:rPr>
        <w:t>нужд муниципального образования</w:t>
      </w:r>
    </w:p>
    <w:p w:rsidR="00561FAB" w:rsidRPr="00E875CC" w:rsidRDefault="006E24F5" w:rsidP="00E875CC">
      <w:pPr>
        <w:tabs>
          <w:tab w:val="left" w:pos="4111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CC">
        <w:rPr>
          <w:rFonts w:ascii="Times New Roman" w:hAnsi="Times New Roman" w:cs="Times New Roman"/>
          <w:b/>
          <w:sz w:val="28"/>
          <w:szCs w:val="28"/>
        </w:rPr>
        <w:t>«</w:t>
      </w:r>
      <w:r w:rsidR="001C2C7B">
        <w:rPr>
          <w:rFonts w:ascii="Times New Roman" w:hAnsi="Times New Roman" w:cs="Times New Roman"/>
          <w:b/>
          <w:sz w:val="28"/>
          <w:szCs w:val="28"/>
        </w:rPr>
        <w:t>Лакедемо</w:t>
      </w:r>
      <w:r w:rsidRPr="00E875CC">
        <w:rPr>
          <w:rFonts w:ascii="Times New Roman" w:hAnsi="Times New Roman" w:cs="Times New Roman"/>
          <w:b/>
          <w:sz w:val="28"/>
          <w:szCs w:val="28"/>
        </w:rPr>
        <w:t>новское сельское поселение»</w:t>
      </w:r>
    </w:p>
    <w:p w:rsidR="00561FAB" w:rsidRDefault="00561FAB" w:rsidP="00E875CC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Default="00277CD3" w:rsidP="00277CD3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CD3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77CD3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77CD3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 закупок для обеспечения муниципальных нуждмуниципального образования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Pr="00277CD3">
        <w:rPr>
          <w:rFonts w:ascii="Times New Roman" w:hAnsi="Times New Roman" w:cs="Times New Roman"/>
          <w:sz w:val="28"/>
          <w:szCs w:val="28"/>
        </w:rPr>
        <w:t>новское сельское поселение» (далее - По</w:t>
      </w:r>
      <w:r w:rsidR="001C2C7B">
        <w:rPr>
          <w:rFonts w:ascii="Times New Roman" w:hAnsi="Times New Roman" w:cs="Times New Roman"/>
          <w:sz w:val="28"/>
          <w:szCs w:val="28"/>
        </w:rPr>
        <w:t>рядок</w:t>
      </w:r>
      <w:bookmarkStart w:id="0" w:name="_GoBack"/>
      <w:bookmarkEnd w:id="0"/>
      <w:r w:rsidRPr="00277CD3">
        <w:rPr>
          <w:rFonts w:ascii="Times New Roman" w:hAnsi="Times New Roman" w:cs="Times New Roman"/>
          <w:sz w:val="28"/>
          <w:szCs w:val="28"/>
        </w:rPr>
        <w:t xml:space="preserve">) устанавливает </w:t>
      </w:r>
      <w:r w:rsidR="00F63BA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формированию, утверждению и ведению планов закупок товаров, работ, услуг для обеспечения муниципальных нужд </w:t>
      </w:r>
      <w:r w:rsidR="00F63BAB" w:rsidRPr="00277C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F63BAB" w:rsidRPr="00277CD3"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 (далее - план закупок) в соответствии с Федеральным законом от </w:t>
      </w:r>
      <w:r w:rsidR="00F63BAB">
        <w:rPr>
          <w:rFonts w:ascii="Times New Roman" w:hAnsi="Times New Roman" w:cs="Times New Roman"/>
          <w:sz w:val="28"/>
          <w:szCs w:val="28"/>
        </w:rPr>
        <w:t>0</w:t>
      </w:r>
      <w:r w:rsidR="00F63BAB" w:rsidRPr="00F63BAB">
        <w:rPr>
          <w:rFonts w:ascii="Times New Roman" w:hAnsi="Times New Roman" w:cs="Times New Roman"/>
          <w:sz w:val="28"/>
          <w:szCs w:val="28"/>
        </w:rPr>
        <w:t>5</w:t>
      </w:r>
      <w:r w:rsidR="00F63BAB">
        <w:rPr>
          <w:rFonts w:ascii="Times New Roman" w:hAnsi="Times New Roman" w:cs="Times New Roman"/>
          <w:sz w:val="28"/>
          <w:szCs w:val="28"/>
        </w:rPr>
        <w:t>.04.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2013 </w:t>
      </w:r>
      <w:r w:rsidR="00F63BAB">
        <w:rPr>
          <w:rFonts w:ascii="Times New Roman" w:hAnsi="Times New Roman" w:cs="Times New Roman"/>
          <w:sz w:val="28"/>
          <w:szCs w:val="28"/>
        </w:rPr>
        <w:t>№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 44-ФЗ </w:t>
      </w:r>
      <w:r w:rsidR="00F63BAB">
        <w:rPr>
          <w:rFonts w:ascii="Times New Roman" w:hAnsi="Times New Roman" w:cs="Times New Roman"/>
          <w:sz w:val="28"/>
          <w:szCs w:val="28"/>
        </w:rPr>
        <w:t>«</w:t>
      </w:r>
      <w:r w:rsidR="00F63BAB" w:rsidRPr="00F63BA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63BAB">
        <w:rPr>
          <w:rFonts w:ascii="Times New Roman" w:hAnsi="Times New Roman" w:cs="Times New Roman"/>
          <w:sz w:val="28"/>
          <w:szCs w:val="28"/>
        </w:rPr>
        <w:t>»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системе).</w:t>
      </w:r>
    </w:p>
    <w:p w:rsidR="00277CD3" w:rsidRPr="00277CD3" w:rsidRDefault="00277CD3" w:rsidP="00277CD3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CD3">
        <w:rPr>
          <w:rFonts w:ascii="Times New Roman" w:hAnsi="Times New Roman" w:cs="Times New Roman"/>
          <w:sz w:val="28"/>
          <w:szCs w:val="28"/>
        </w:rPr>
        <w:t xml:space="preserve">2. Используемые в настоящем </w:t>
      </w:r>
      <w:r w:rsidR="00F63BAB">
        <w:rPr>
          <w:rFonts w:ascii="Times New Roman" w:hAnsi="Times New Roman" w:cs="Times New Roman"/>
          <w:sz w:val="28"/>
          <w:szCs w:val="28"/>
        </w:rPr>
        <w:t>Порядке</w:t>
      </w:r>
      <w:r w:rsidRPr="00277CD3">
        <w:rPr>
          <w:rFonts w:ascii="Times New Roman" w:hAnsi="Times New Roman" w:cs="Times New Roman"/>
          <w:sz w:val="28"/>
          <w:szCs w:val="28"/>
        </w:rPr>
        <w:t xml:space="preserve"> понятия применяются в том же значении, что и в Федеральном законе </w:t>
      </w:r>
      <w:r w:rsidR="00F63BAB" w:rsidRPr="00F63BAB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277CD3">
        <w:rPr>
          <w:rFonts w:ascii="Times New Roman" w:hAnsi="Times New Roman" w:cs="Times New Roman"/>
          <w:sz w:val="28"/>
          <w:szCs w:val="28"/>
        </w:rPr>
        <w:t>.</w:t>
      </w:r>
    </w:p>
    <w:p w:rsidR="00277CD3" w:rsidRPr="00277CD3" w:rsidRDefault="00277CD3" w:rsidP="008669E3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CD3">
        <w:rPr>
          <w:rFonts w:ascii="Times New Roman" w:hAnsi="Times New Roman" w:cs="Times New Roman"/>
          <w:sz w:val="28"/>
          <w:szCs w:val="28"/>
        </w:rPr>
        <w:t xml:space="preserve">3. Формирование, утверждение и ведение планов закупок осуществляется в соответствии с Федеральным законом </w:t>
      </w:r>
      <w:r w:rsidR="00BB4E90" w:rsidRPr="00F63BAB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277CD3">
        <w:rPr>
          <w:rFonts w:ascii="Times New Roman" w:hAnsi="Times New Roman" w:cs="Times New Roman"/>
          <w:sz w:val="28"/>
          <w:szCs w:val="28"/>
        </w:rPr>
        <w:t>и настоящим По</w:t>
      </w:r>
      <w:r w:rsidR="00F10D5F">
        <w:rPr>
          <w:rFonts w:ascii="Times New Roman" w:hAnsi="Times New Roman" w:cs="Times New Roman"/>
          <w:sz w:val="28"/>
          <w:szCs w:val="28"/>
        </w:rPr>
        <w:t xml:space="preserve">рядком </w:t>
      </w:r>
      <w:r w:rsidR="00F10D5F" w:rsidRPr="00F10D5F">
        <w:rPr>
          <w:rFonts w:ascii="Times New Roman" w:hAnsi="Times New Roman" w:cs="Times New Roman"/>
          <w:sz w:val="28"/>
          <w:szCs w:val="28"/>
        </w:rPr>
        <w:t>с учетом требований, установленных Правительством Российской Федерации</w:t>
      </w:r>
      <w:r w:rsidR="00AF0959">
        <w:rPr>
          <w:rFonts w:ascii="Times New Roman" w:hAnsi="Times New Roman" w:cs="Times New Roman"/>
          <w:sz w:val="28"/>
          <w:szCs w:val="28"/>
        </w:rPr>
        <w:t>, в том числе, т</w:t>
      </w:r>
      <w:r w:rsidR="002E48A7" w:rsidRPr="002E48A7">
        <w:rPr>
          <w:rFonts w:ascii="Times New Roman" w:hAnsi="Times New Roman" w:cs="Times New Roman"/>
          <w:sz w:val="28"/>
          <w:szCs w:val="28"/>
        </w:rPr>
        <w:t>ребования к форме планов закупок и поряд</w:t>
      </w:r>
      <w:r w:rsidR="00AF0959">
        <w:rPr>
          <w:rFonts w:ascii="Times New Roman" w:hAnsi="Times New Roman" w:cs="Times New Roman"/>
          <w:sz w:val="28"/>
          <w:szCs w:val="28"/>
        </w:rPr>
        <w:t xml:space="preserve">ка </w:t>
      </w:r>
      <w:r w:rsidR="002E48A7" w:rsidRPr="002E48A7">
        <w:rPr>
          <w:rFonts w:ascii="Times New Roman" w:hAnsi="Times New Roman" w:cs="Times New Roman"/>
          <w:sz w:val="28"/>
          <w:szCs w:val="28"/>
        </w:rPr>
        <w:t>размещения таких планов в единой информационной системе</w:t>
      </w:r>
      <w:r w:rsidR="00AF0959">
        <w:rPr>
          <w:rFonts w:ascii="Times New Roman" w:hAnsi="Times New Roman" w:cs="Times New Roman"/>
          <w:sz w:val="28"/>
          <w:szCs w:val="28"/>
        </w:rPr>
        <w:t>.</w:t>
      </w:r>
    </w:p>
    <w:p w:rsidR="00F63BAB" w:rsidRPr="00F63BAB" w:rsidRDefault="008669E3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3BAB" w:rsidRPr="00F63BAB">
        <w:rPr>
          <w:rFonts w:ascii="Times New Roman" w:hAnsi="Times New Roman" w:cs="Times New Roman"/>
          <w:sz w:val="28"/>
          <w:szCs w:val="28"/>
        </w:rPr>
        <w:t>. Планы закупок утверждаются в течение 10 рабочих дней: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муниципального образования </w:t>
      </w:r>
      <w:r w:rsidR="00F41667" w:rsidRPr="00F41667">
        <w:rPr>
          <w:rFonts w:ascii="Times New Roman" w:hAnsi="Times New Roman" w:cs="Times New Roman"/>
          <w:sz w:val="28"/>
          <w:szCs w:val="28"/>
        </w:rPr>
        <w:t>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F41667" w:rsidRPr="00F41667">
        <w:rPr>
          <w:rFonts w:ascii="Times New Roman" w:hAnsi="Times New Roman" w:cs="Times New Roman"/>
          <w:sz w:val="28"/>
          <w:szCs w:val="28"/>
        </w:rPr>
        <w:t xml:space="preserve">новское сельское поселение» </w:t>
      </w:r>
      <w:r w:rsidRPr="00F63BAB">
        <w:rPr>
          <w:rFonts w:ascii="Times New Roman" w:hAnsi="Times New Roman" w:cs="Times New Roman"/>
          <w:sz w:val="28"/>
          <w:szCs w:val="28"/>
        </w:rPr>
        <w:t xml:space="preserve">(далее - муниципальные заказчики), </w:t>
      </w:r>
      <w:r w:rsidR="00F41667">
        <w:rPr>
          <w:rFonts w:ascii="Times New Roman" w:hAnsi="Times New Roman" w:cs="Times New Roman"/>
          <w:sz w:val="28"/>
          <w:szCs w:val="28"/>
        </w:rPr>
        <w:t xml:space="preserve">- </w:t>
      </w:r>
      <w:r w:rsidRPr="00F63BAB">
        <w:rPr>
          <w:rFonts w:ascii="Times New Roman" w:hAnsi="Times New Roman" w:cs="Times New Roman"/>
          <w:sz w:val="28"/>
          <w:szCs w:val="28"/>
        </w:rPr>
        <w:t>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б) бюджетными учреждениями, созданными муниципальным образованием</w:t>
      </w:r>
      <w:r w:rsidR="00F41667" w:rsidRPr="00F41667">
        <w:rPr>
          <w:rFonts w:ascii="Times New Roman" w:hAnsi="Times New Roman" w:cs="Times New Roman"/>
          <w:sz w:val="28"/>
          <w:szCs w:val="28"/>
        </w:rPr>
        <w:t>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F41667" w:rsidRPr="00F41667"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 w:rsidRPr="00F63BAB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частями 2 и 6 статьи 15 Федерального закона о контрактной системе, </w:t>
      </w:r>
      <w:r w:rsidR="00F41667">
        <w:rPr>
          <w:rFonts w:ascii="Times New Roman" w:hAnsi="Times New Roman" w:cs="Times New Roman"/>
          <w:sz w:val="28"/>
          <w:szCs w:val="28"/>
        </w:rPr>
        <w:t xml:space="preserve">- </w:t>
      </w:r>
      <w:r w:rsidRPr="00F63BAB">
        <w:rPr>
          <w:rFonts w:ascii="Times New Roman" w:hAnsi="Times New Roman" w:cs="Times New Roman"/>
          <w:sz w:val="28"/>
          <w:szCs w:val="28"/>
        </w:rPr>
        <w:t>после утверждения планов финансово-хозяйственной деятельности;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в) автономными учреждениями, созданными муниципальным образованием</w:t>
      </w:r>
      <w:r w:rsidR="00F41667" w:rsidRPr="00F41667">
        <w:rPr>
          <w:rFonts w:ascii="Times New Roman" w:hAnsi="Times New Roman" w:cs="Times New Roman"/>
          <w:sz w:val="28"/>
          <w:szCs w:val="28"/>
        </w:rPr>
        <w:t>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F41667" w:rsidRPr="00F41667"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 w:rsidRPr="00F63BAB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в случае, предусмотренном частью 4 статьи 15 Федерального закона о контрактной системе, </w:t>
      </w:r>
      <w:r w:rsidR="00F41667">
        <w:rPr>
          <w:rFonts w:ascii="Times New Roman" w:hAnsi="Times New Roman" w:cs="Times New Roman"/>
          <w:sz w:val="28"/>
          <w:szCs w:val="28"/>
        </w:rPr>
        <w:t xml:space="preserve">- </w:t>
      </w:r>
      <w:r w:rsidRPr="00F63BAB">
        <w:rPr>
          <w:rFonts w:ascii="Times New Roman" w:hAnsi="Times New Roman" w:cs="Times New Roman"/>
          <w:sz w:val="28"/>
          <w:szCs w:val="28"/>
        </w:rPr>
        <w:t xml:space="preserve">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</w:t>
      </w:r>
      <w:r w:rsidRPr="00F63BAB">
        <w:rPr>
          <w:rFonts w:ascii="Times New Roman" w:hAnsi="Times New Roman" w:cs="Times New Roman"/>
          <w:sz w:val="28"/>
          <w:szCs w:val="28"/>
        </w:rPr>
        <w:lastRenderedPageBreak/>
        <w:t>субсидии). При этом в план закупок включаются только закупки, которые планируется осуществлять за счет субсидий;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г) бюджетными, автономными учреждениями, созданными муниципальным образованием</w:t>
      </w:r>
      <w:r w:rsidR="00F41667" w:rsidRPr="00F41667">
        <w:rPr>
          <w:rFonts w:ascii="Times New Roman" w:hAnsi="Times New Roman" w:cs="Times New Roman"/>
          <w:sz w:val="28"/>
          <w:szCs w:val="28"/>
        </w:rPr>
        <w:t>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F41667" w:rsidRPr="00F41667"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 w:rsidRPr="00F63BAB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предприятиями, осуществляющими полномочия на осуществление закупок в пределах переданным им органами местного самоуправления полномочий муниципального заказчика по заключению и исполнению от имени муниципального образования </w:t>
      </w:r>
      <w:r w:rsidR="00F41667" w:rsidRPr="00F41667">
        <w:rPr>
          <w:rFonts w:ascii="Times New Roman" w:hAnsi="Times New Roman" w:cs="Times New Roman"/>
          <w:sz w:val="28"/>
          <w:szCs w:val="28"/>
        </w:rPr>
        <w:t>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F41667" w:rsidRPr="00F41667">
        <w:rPr>
          <w:rFonts w:ascii="Times New Roman" w:hAnsi="Times New Roman" w:cs="Times New Roman"/>
          <w:sz w:val="28"/>
          <w:szCs w:val="28"/>
        </w:rPr>
        <w:t xml:space="preserve">новское сельское поселение» </w:t>
      </w:r>
      <w:r w:rsidRPr="00F63BAB">
        <w:rPr>
          <w:rFonts w:ascii="Times New Roman" w:hAnsi="Times New Roman" w:cs="Times New Roman"/>
          <w:sz w:val="28"/>
          <w:szCs w:val="28"/>
        </w:rPr>
        <w:t xml:space="preserve">муниципальных контрактов от лица муниципального образования в случаях, предусмотренных частью 6 статьи 15 Федерального закона о контрактной системе, </w:t>
      </w:r>
      <w:r w:rsidR="00F41667">
        <w:rPr>
          <w:rFonts w:ascii="Times New Roman" w:hAnsi="Times New Roman" w:cs="Times New Roman"/>
          <w:sz w:val="28"/>
          <w:szCs w:val="28"/>
        </w:rPr>
        <w:t xml:space="preserve">- </w:t>
      </w:r>
      <w:r w:rsidRPr="00F63BAB">
        <w:rPr>
          <w:rFonts w:ascii="Times New Roman" w:hAnsi="Times New Roman" w:cs="Times New Roman"/>
          <w:sz w:val="28"/>
          <w:szCs w:val="28"/>
        </w:rPr>
        <w:t>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63BAB" w:rsidRPr="00F63BAB" w:rsidRDefault="008669E3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. Планы закупок для обеспечения муниципальных нужд формируются лицами, указанными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 настоящего Порядка, на очередной финансовый год и плановый период в установленные сроки, с учетом следующих положений: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8F6405" w:rsidRPr="008F6405">
        <w:rPr>
          <w:rFonts w:ascii="Times New Roman" w:hAnsi="Times New Roman" w:cs="Times New Roman"/>
          <w:sz w:val="28"/>
          <w:szCs w:val="28"/>
        </w:rPr>
        <w:t>новско</w:t>
      </w:r>
      <w:r w:rsidR="008F6405">
        <w:rPr>
          <w:rFonts w:ascii="Times New Roman" w:hAnsi="Times New Roman" w:cs="Times New Roman"/>
          <w:sz w:val="28"/>
          <w:szCs w:val="28"/>
        </w:rPr>
        <w:t>го</w:t>
      </w:r>
      <w:r w:rsidR="008F6405" w:rsidRPr="008F640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F6405">
        <w:rPr>
          <w:rFonts w:ascii="Times New Roman" w:hAnsi="Times New Roman" w:cs="Times New Roman"/>
          <w:sz w:val="28"/>
          <w:szCs w:val="28"/>
        </w:rPr>
        <w:t>го поселения</w:t>
      </w:r>
      <w:r w:rsidRPr="00F63BAB">
        <w:rPr>
          <w:rFonts w:ascii="Times New Roman" w:hAnsi="Times New Roman" w:cs="Times New Roman"/>
          <w:sz w:val="28"/>
          <w:szCs w:val="28"/>
        </w:rPr>
        <w:t>(далее - главные распорядители бюджета), но не позднее сроков, установленных настоящим Порядком: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предоставляют их не позднее 1 августа текущего года главным распорядителям</w:t>
      </w:r>
      <w:r w:rsidR="00EF27BB">
        <w:rPr>
          <w:rFonts w:ascii="Times New Roman" w:hAnsi="Times New Roman" w:cs="Times New Roman"/>
          <w:sz w:val="28"/>
          <w:szCs w:val="28"/>
        </w:rPr>
        <w:t xml:space="preserve"> средств местного</w:t>
      </w:r>
      <w:r w:rsidRPr="00F63BAB">
        <w:rPr>
          <w:rFonts w:ascii="Times New Roman" w:hAnsi="Times New Roman" w:cs="Times New Roman"/>
          <w:sz w:val="28"/>
          <w:szCs w:val="28"/>
        </w:rPr>
        <w:t xml:space="preserve"> бюджета для формирования на их основании, в соответствии с бюджетным законодательством Российской Федерации, обоснований бюджетных ассигнований на осуществление закупок;</w:t>
      </w:r>
    </w:p>
    <w:p w:rsidR="00F63BAB" w:rsidRPr="00F63BAB" w:rsidRDefault="00EF27B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корректируют при необходимости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 по согласованию с главными распорядителями </w:t>
      </w:r>
      <w:r w:rsidRPr="00EF27BB">
        <w:rPr>
          <w:rFonts w:ascii="Times New Roman" w:hAnsi="Times New Roman" w:cs="Times New Roman"/>
          <w:sz w:val="28"/>
          <w:szCs w:val="28"/>
        </w:rPr>
        <w:t xml:space="preserve">средств местного 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бюджета планы закупок в процессе составления проектов бюджетных смет и представления главными распорядителями </w:t>
      </w:r>
      <w:r w:rsidRPr="00EF27BB">
        <w:rPr>
          <w:rFonts w:ascii="Times New Roman" w:hAnsi="Times New Roman" w:cs="Times New Roman"/>
          <w:sz w:val="28"/>
          <w:szCs w:val="28"/>
        </w:rPr>
        <w:t xml:space="preserve">средств местного 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бюджета при составлении проекта решения о бюджете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Pr="008F6405">
        <w:rPr>
          <w:rFonts w:ascii="Times New Roman" w:hAnsi="Times New Roman" w:cs="Times New Roman"/>
          <w:sz w:val="28"/>
          <w:szCs w:val="28"/>
        </w:rPr>
        <w:t>новско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F640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="00F63BAB" w:rsidRPr="00F63BAB">
        <w:rPr>
          <w:rFonts w:ascii="Times New Roman" w:hAnsi="Times New Roman" w:cs="Times New Roman"/>
          <w:sz w:val="28"/>
          <w:szCs w:val="28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сформированные планы закупок и уведомляют об этом главного распорядителя </w:t>
      </w:r>
      <w:r w:rsidR="00EF27BB" w:rsidRPr="00EF27BB">
        <w:rPr>
          <w:rFonts w:ascii="Times New Roman" w:hAnsi="Times New Roman" w:cs="Times New Roman"/>
          <w:sz w:val="28"/>
          <w:szCs w:val="28"/>
        </w:rPr>
        <w:t xml:space="preserve">средств местного </w:t>
      </w:r>
      <w:r w:rsidRPr="00F63BAB">
        <w:rPr>
          <w:rFonts w:ascii="Times New Roman" w:hAnsi="Times New Roman" w:cs="Times New Roman"/>
          <w:sz w:val="28"/>
          <w:szCs w:val="28"/>
        </w:rPr>
        <w:t>бюджета;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б) учр</w:t>
      </w:r>
      <w:r w:rsidR="0083295F">
        <w:rPr>
          <w:rFonts w:ascii="Times New Roman" w:hAnsi="Times New Roman" w:cs="Times New Roman"/>
          <w:sz w:val="28"/>
          <w:szCs w:val="28"/>
        </w:rPr>
        <w:t>еждения, указанные в подпункте «б»</w:t>
      </w:r>
      <w:r w:rsidRPr="00F63BA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669E3">
        <w:rPr>
          <w:rFonts w:ascii="Times New Roman" w:hAnsi="Times New Roman" w:cs="Times New Roman"/>
          <w:sz w:val="28"/>
          <w:szCs w:val="28"/>
        </w:rPr>
        <w:t>4</w:t>
      </w:r>
      <w:r w:rsidRPr="00F63BAB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сроков, установленных настоящим Порядком: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</w:t>
      </w:r>
      <w:r w:rsidRPr="00F63BAB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предоставления в соответствии с бюджетным законодательством Российской Федерации обоснований бюджетных ассигнований;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</w:t>
      </w:r>
      <w:r w:rsidR="0083295F" w:rsidRPr="0083295F">
        <w:rPr>
          <w:rFonts w:ascii="Times New Roman" w:hAnsi="Times New Roman" w:cs="Times New Roman"/>
          <w:sz w:val="28"/>
          <w:szCs w:val="28"/>
        </w:rPr>
        <w:t>в течение 10 рабочих дней</w:t>
      </w:r>
      <w:r w:rsidRPr="00F63BAB">
        <w:rPr>
          <w:rFonts w:ascii="Times New Roman" w:hAnsi="Times New Roman" w:cs="Times New Roman"/>
          <w:sz w:val="28"/>
          <w:szCs w:val="28"/>
        </w:rPr>
        <w:t xml:space="preserve"> сформированные планы закупок и уведомляют об этом орган, осуществляющий функции и полномочия их учредителя;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подпункте </w:t>
      </w:r>
      <w:r w:rsidR="00C543AF">
        <w:rPr>
          <w:rFonts w:ascii="Times New Roman" w:hAnsi="Times New Roman" w:cs="Times New Roman"/>
          <w:sz w:val="28"/>
          <w:szCs w:val="28"/>
        </w:rPr>
        <w:t>«</w:t>
      </w:r>
      <w:r w:rsidRPr="00F63BAB">
        <w:rPr>
          <w:rFonts w:ascii="Times New Roman" w:hAnsi="Times New Roman" w:cs="Times New Roman"/>
          <w:sz w:val="28"/>
          <w:szCs w:val="28"/>
        </w:rPr>
        <w:t>в</w:t>
      </w:r>
      <w:r w:rsidR="00C543AF">
        <w:rPr>
          <w:rFonts w:ascii="Times New Roman" w:hAnsi="Times New Roman" w:cs="Times New Roman"/>
          <w:sz w:val="28"/>
          <w:szCs w:val="28"/>
        </w:rPr>
        <w:t>»</w:t>
      </w:r>
      <w:r w:rsidRPr="00F63BA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669E3">
        <w:rPr>
          <w:rFonts w:ascii="Times New Roman" w:hAnsi="Times New Roman" w:cs="Times New Roman"/>
          <w:sz w:val="28"/>
          <w:szCs w:val="28"/>
        </w:rPr>
        <w:t>4</w:t>
      </w:r>
      <w:r w:rsidRPr="00F63BA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 xml:space="preserve">формируют планы закупок в сроки, установленные главными распорядителями </w:t>
      </w:r>
      <w:r w:rsidR="00686C6A">
        <w:rPr>
          <w:rFonts w:ascii="Times New Roman" w:hAnsi="Times New Roman" w:cs="Times New Roman"/>
          <w:sz w:val="28"/>
          <w:szCs w:val="28"/>
        </w:rPr>
        <w:t xml:space="preserve">средств местного </w:t>
      </w:r>
      <w:r w:rsidRPr="00F63BAB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686C6A" w:rsidRPr="00686C6A">
        <w:rPr>
          <w:rFonts w:ascii="Times New Roman" w:hAnsi="Times New Roman" w:cs="Times New Roman"/>
          <w:sz w:val="28"/>
          <w:szCs w:val="28"/>
        </w:rPr>
        <w:t xml:space="preserve">не </w:t>
      </w:r>
      <w:r w:rsidR="00686C6A">
        <w:rPr>
          <w:rFonts w:ascii="Times New Roman" w:hAnsi="Times New Roman" w:cs="Times New Roman"/>
          <w:sz w:val="28"/>
          <w:szCs w:val="28"/>
        </w:rPr>
        <w:t>позднее 1 августа текущего года</w:t>
      </w:r>
      <w:r w:rsidRPr="00F63BAB">
        <w:rPr>
          <w:rFonts w:ascii="Times New Roman" w:hAnsi="Times New Roman" w:cs="Times New Roman"/>
          <w:sz w:val="28"/>
          <w:szCs w:val="28"/>
        </w:rPr>
        <w:t>, после принятия решений о предоставлении субсидий;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субсидии утверждают </w:t>
      </w:r>
      <w:r w:rsidR="00686C6A" w:rsidRPr="00686C6A">
        <w:rPr>
          <w:rFonts w:ascii="Times New Roman" w:hAnsi="Times New Roman" w:cs="Times New Roman"/>
          <w:sz w:val="28"/>
          <w:szCs w:val="28"/>
        </w:rPr>
        <w:t>в течение 10 рабочих дней</w:t>
      </w:r>
      <w:r w:rsidRPr="00F63BAB">
        <w:rPr>
          <w:rFonts w:ascii="Times New Roman" w:hAnsi="Times New Roman" w:cs="Times New Roman"/>
          <w:sz w:val="28"/>
          <w:szCs w:val="28"/>
        </w:rPr>
        <w:t xml:space="preserve"> планы закупок;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подпункте </w:t>
      </w:r>
      <w:r w:rsidR="00686C6A">
        <w:rPr>
          <w:rFonts w:ascii="Times New Roman" w:hAnsi="Times New Roman" w:cs="Times New Roman"/>
          <w:sz w:val="28"/>
          <w:szCs w:val="28"/>
        </w:rPr>
        <w:t>«</w:t>
      </w:r>
      <w:r w:rsidRPr="00F63BAB">
        <w:rPr>
          <w:rFonts w:ascii="Times New Roman" w:hAnsi="Times New Roman" w:cs="Times New Roman"/>
          <w:sz w:val="28"/>
          <w:szCs w:val="28"/>
        </w:rPr>
        <w:t>г</w:t>
      </w:r>
      <w:r w:rsidR="00686C6A">
        <w:rPr>
          <w:rFonts w:ascii="Times New Roman" w:hAnsi="Times New Roman" w:cs="Times New Roman"/>
          <w:sz w:val="28"/>
          <w:szCs w:val="28"/>
        </w:rPr>
        <w:t>»</w:t>
      </w:r>
      <w:r w:rsidRPr="00F63BA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669E3">
        <w:rPr>
          <w:rFonts w:ascii="Times New Roman" w:hAnsi="Times New Roman" w:cs="Times New Roman"/>
          <w:sz w:val="28"/>
          <w:szCs w:val="28"/>
        </w:rPr>
        <w:t>4</w:t>
      </w:r>
      <w:r w:rsidRPr="00F63BA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 бюджета, не позднее</w:t>
      </w:r>
      <w:r w:rsidR="00A50133">
        <w:rPr>
          <w:rFonts w:ascii="Times New Roman" w:hAnsi="Times New Roman" w:cs="Times New Roman"/>
          <w:sz w:val="28"/>
          <w:szCs w:val="28"/>
        </w:rPr>
        <w:t xml:space="preserve"> 1 августа текущего года</w:t>
      </w:r>
      <w:r w:rsidRPr="00F63BAB">
        <w:rPr>
          <w:rFonts w:ascii="Times New Roman" w:hAnsi="Times New Roman" w:cs="Times New Roman"/>
          <w:sz w:val="28"/>
          <w:szCs w:val="28"/>
        </w:rPr>
        <w:t>, после принятия решений о подготовке и реализации бюджетных инвестиций в объекты капитального строительства муниципальной собственности</w:t>
      </w:r>
      <w:r w:rsidR="00A50133" w:rsidRPr="00A50133">
        <w:rPr>
          <w:rFonts w:ascii="Times New Roman" w:hAnsi="Times New Roman" w:cs="Times New Roman"/>
          <w:sz w:val="28"/>
          <w:szCs w:val="28"/>
        </w:rPr>
        <w:t>муниципальн</w:t>
      </w:r>
      <w:r w:rsidR="00A50133">
        <w:rPr>
          <w:rFonts w:ascii="Times New Roman" w:hAnsi="Times New Roman" w:cs="Times New Roman"/>
          <w:sz w:val="28"/>
          <w:szCs w:val="28"/>
        </w:rPr>
        <w:t>ого</w:t>
      </w:r>
      <w:r w:rsidR="00A50133" w:rsidRPr="00A5013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50133">
        <w:rPr>
          <w:rFonts w:ascii="Times New Roman" w:hAnsi="Times New Roman" w:cs="Times New Roman"/>
          <w:sz w:val="28"/>
          <w:szCs w:val="28"/>
        </w:rPr>
        <w:t>я</w:t>
      </w:r>
      <w:r w:rsidR="00A50133" w:rsidRPr="00A50133">
        <w:rPr>
          <w:rFonts w:ascii="Times New Roman" w:hAnsi="Times New Roman" w:cs="Times New Roman"/>
          <w:sz w:val="28"/>
          <w:szCs w:val="28"/>
        </w:rPr>
        <w:t xml:space="preserve">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A50133" w:rsidRPr="00A50133"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 w:rsidRPr="00F63BAB">
        <w:rPr>
          <w:rFonts w:ascii="Times New Roman" w:hAnsi="Times New Roman" w:cs="Times New Roman"/>
          <w:sz w:val="28"/>
          <w:szCs w:val="28"/>
        </w:rPr>
        <w:t xml:space="preserve"> или приобретении объектов недвижимого имущества в муниципальную собственность</w:t>
      </w:r>
      <w:r w:rsidR="00A50133" w:rsidRPr="00A5013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50133">
        <w:rPr>
          <w:rFonts w:ascii="Times New Roman" w:hAnsi="Times New Roman" w:cs="Times New Roman"/>
          <w:sz w:val="28"/>
          <w:szCs w:val="28"/>
        </w:rPr>
        <w:t>ого</w:t>
      </w:r>
      <w:r w:rsidR="00A50133" w:rsidRPr="00A5013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50133">
        <w:rPr>
          <w:rFonts w:ascii="Times New Roman" w:hAnsi="Times New Roman" w:cs="Times New Roman"/>
          <w:sz w:val="28"/>
          <w:szCs w:val="28"/>
        </w:rPr>
        <w:t>я</w:t>
      </w:r>
      <w:r w:rsidR="00A50133" w:rsidRPr="00A50133">
        <w:rPr>
          <w:rFonts w:ascii="Times New Roman" w:hAnsi="Times New Roman" w:cs="Times New Roman"/>
          <w:sz w:val="28"/>
          <w:szCs w:val="28"/>
        </w:rPr>
        <w:t xml:space="preserve">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A50133" w:rsidRPr="00A50133"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 w:rsidRPr="00F63BAB">
        <w:rPr>
          <w:rFonts w:ascii="Times New Roman" w:hAnsi="Times New Roman" w:cs="Times New Roman"/>
          <w:sz w:val="28"/>
          <w:szCs w:val="28"/>
        </w:rPr>
        <w:t>;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</w:t>
      </w:r>
      <w:r w:rsidR="00A50133" w:rsidRPr="00686C6A">
        <w:rPr>
          <w:rFonts w:ascii="Times New Roman" w:hAnsi="Times New Roman" w:cs="Times New Roman"/>
          <w:sz w:val="28"/>
          <w:szCs w:val="28"/>
        </w:rPr>
        <w:t>течение 10 рабочих дней</w:t>
      </w:r>
      <w:r w:rsidRPr="00F63BAB">
        <w:rPr>
          <w:rFonts w:ascii="Times New Roman" w:hAnsi="Times New Roman" w:cs="Times New Roman"/>
          <w:sz w:val="28"/>
          <w:szCs w:val="28"/>
        </w:rPr>
        <w:t>планы закупок.</w:t>
      </w:r>
    </w:p>
    <w:p w:rsidR="00F63BAB" w:rsidRPr="00F63BAB" w:rsidRDefault="009531ED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</w:t>
      </w:r>
      <w:r w:rsidR="00495FD2">
        <w:rPr>
          <w:rFonts w:ascii="Times New Roman" w:hAnsi="Times New Roman" w:cs="Times New Roman"/>
          <w:sz w:val="28"/>
          <w:szCs w:val="28"/>
        </w:rPr>
        <w:t>второ</w:t>
      </w:r>
      <w:r w:rsidR="00F63BAB" w:rsidRPr="00F63BAB">
        <w:rPr>
          <w:rFonts w:ascii="Times New Roman" w:hAnsi="Times New Roman" w:cs="Times New Roman"/>
          <w:sz w:val="28"/>
          <w:szCs w:val="28"/>
        </w:rPr>
        <w:t>го года планового периода.</w:t>
      </w:r>
    </w:p>
    <w:p w:rsidR="00F63BAB" w:rsidRPr="00F63BAB" w:rsidRDefault="009531ED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. Планы закупок формируются на срок, на который составляется </w:t>
      </w:r>
      <w:r w:rsidR="00495FD2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495FD2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 о местном бюджете.</w:t>
      </w:r>
    </w:p>
    <w:p w:rsidR="00F63BAB" w:rsidRPr="00F63BAB" w:rsidRDefault="009531ED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</w:t>
      </w:r>
      <w:r w:rsidR="00495FD2">
        <w:rPr>
          <w:rFonts w:ascii="Times New Roman" w:hAnsi="Times New Roman" w:cs="Times New Roman"/>
          <w:sz w:val="28"/>
          <w:szCs w:val="28"/>
        </w:rPr>
        <w:t>«</w:t>
      </w:r>
      <w:r w:rsidR="00F63BAB" w:rsidRPr="00F63BAB">
        <w:rPr>
          <w:rFonts w:ascii="Times New Roman" w:hAnsi="Times New Roman" w:cs="Times New Roman"/>
          <w:sz w:val="28"/>
          <w:szCs w:val="28"/>
        </w:rPr>
        <w:t>б</w:t>
      </w:r>
      <w:r w:rsidR="00495FD2">
        <w:rPr>
          <w:rFonts w:ascii="Times New Roman" w:hAnsi="Times New Roman" w:cs="Times New Roman"/>
          <w:sz w:val="28"/>
          <w:szCs w:val="28"/>
        </w:rPr>
        <w:t>»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 и </w:t>
      </w:r>
      <w:r w:rsidR="00495FD2">
        <w:rPr>
          <w:rFonts w:ascii="Times New Roman" w:hAnsi="Times New Roman" w:cs="Times New Roman"/>
          <w:sz w:val="28"/>
          <w:szCs w:val="28"/>
        </w:rPr>
        <w:t>«</w:t>
      </w:r>
      <w:r w:rsidR="00F63BAB" w:rsidRPr="00F63BAB">
        <w:rPr>
          <w:rFonts w:ascii="Times New Roman" w:hAnsi="Times New Roman" w:cs="Times New Roman"/>
          <w:sz w:val="28"/>
          <w:szCs w:val="28"/>
        </w:rPr>
        <w:t>в</w:t>
      </w:r>
      <w:r w:rsidR="00495FD2">
        <w:rPr>
          <w:rFonts w:ascii="Times New Roman" w:hAnsi="Times New Roman" w:cs="Times New Roman"/>
          <w:sz w:val="28"/>
          <w:szCs w:val="28"/>
        </w:rPr>
        <w:t>»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</w:t>
      </w:r>
      <w:r w:rsidR="00F63BAB" w:rsidRPr="00F63BAB">
        <w:rPr>
          <w:rFonts w:ascii="Times New Roman" w:hAnsi="Times New Roman" w:cs="Times New Roman"/>
          <w:sz w:val="28"/>
          <w:szCs w:val="28"/>
        </w:rPr>
        <w:lastRenderedPageBreak/>
        <w:t>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F63BAB" w:rsidRPr="00F63BAB" w:rsidRDefault="009531ED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.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закона о контрактной системе и настоящего Порядка. Основаниями для внесения изменений в утвержденные планы закупок в случае необходимости являются: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и плановый период;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</w:t>
      </w:r>
      <w:r w:rsidR="00495FD2" w:rsidRPr="00495FD2">
        <w:rPr>
          <w:rFonts w:ascii="Times New Roman" w:hAnsi="Times New Roman" w:cs="Times New Roman"/>
          <w:sz w:val="28"/>
          <w:szCs w:val="28"/>
        </w:rPr>
        <w:t>законов Ростовской области</w:t>
      </w:r>
      <w:r w:rsidRPr="00F63BAB">
        <w:rPr>
          <w:rFonts w:ascii="Times New Roman" w:hAnsi="Times New Roman" w:cs="Times New Roman"/>
          <w:sz w:val="28"/>
          <w:szCs w:val="28"/>
        </w:rPr>
        <w:t xml:space="preserve">, решений, поручений </w:t>
      </w:r>
      <w:r w:rsidR="003A6F1A">
        <w:rPr>
          <w:rFonts w:ascii="Times New Roman" w:hAnsi="Times New Roman" w:cs="Times New Roman"/>
          <w:sz w:val="28"/>
          <w:szCs w:val="28"/>
        </w:rPr>
        <w:t>А</w:t>
      </w:r>
      <w:r w:rsidRPr="00F63B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3A6F1A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F63BAB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 w:rsidR="003A6F1A" w:rsidRPr="003A6F1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3A6F1A" w:rsidRPr="003A6F1A"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 w:rsidRPr="00F63BAB">
        <w:rPr>
          <w:rFonts w:ascii="Times New Roman" w:hAnsi="Times New Roman" w:cs="Times New Roman"/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решением </w:t>
      </w:r>
      <w:r w:rsidR="003A6F1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3A6F1A">
        <w:rPr>
          <w:rFonts w:ascii="Times New Roman" w:hAnsi="Times New Roman" w:cs="Times New Roman"/>
          <w:sz w:val="28"/>
          <w:szCs w:val="28"/>
        </w:rPr>
        <w:t>новского сельского поселения о местном бюджете;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заказчиком, юридическим лицом по итогам обязательного общественного обсуждения закупки;</w:t>
      </w:r>
    </w:p>
    <w:p w:rsidR="00F63BAB" w:rsidRPr="00F63BAB" w:rsidRDefault="00F63BAB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F63BAB" w:rsidRPr="00F63BAB" w:rsidRDefault="00F63BAB" w:rsidP="008669E3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е) 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</w:t>
      </w:r>
      <w:r w:rsidR="008669E3">
        <w:rPr>
          <w:rFonts w:ascii="Times New Roman" w:hAnsi="Times New Roman" w:cs="Times New Roman"/>
          <w:sz w:val="28"/>
          <w:szCs w:val="28"/>
        </w:rPr>
        <w:t>.</w:t>
      </w:r>
    </w:p>
    <w:p w:rsidR="00F63BAB" w:rsidRPr="00F63BAB" w:rsidRDefault="008669E3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1ED">
        <w:rPr>
          <w:rFonts w:ascii="Times New Roman" w:hAnsi="Times New Roman" w:cs="Times New Roman"/>
          <w:sz w:val="28"/>
          <w:szCs w:val="28"/>
        </w:rPr>
        <w:t>0</w:t>
      </w:r>
      <w:r w:rsidR="00F63BAB" w:rsidRPr="00F63BAB">
        <w:rPr>
          <w:rFonts w:ascii="Times New Roman" w:hAnsi="Times New Roman" w:cs="Times New Roman"/>
          <w:sz w:val="28"/>
          <w:szCs w:val="28"/>
        </w:rPr>
        <w:t>. В план закупок включается информация о закупках (извещение об осуществлении которых планируется разместить) либо приглашении принять участие в определении поставщика (подрядчика, исполнителя), которые планируется направить в установленных Федеральным законом о контрактной системе случаях в очередном финансовом году и плановом периоде, а также информация о закупках у единственного поставщика (подрядчика, исполнителя), контракты, с которыми планируются к заключению в течение указанного периода.</w:t>
      </w:r>
    </w:p>
    <w:p w:rsidR="00F63BAB" w:rsidRPr="00F63BAB" w:rsidRDefault="008669E3" w:rsidP="00F63BA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1ED">
        <w:rPr>
          <w:rFonts w:ascii="Times New Roman" w:hAnsi="Times New Roman" w:cs="Times New Roman"/>
          <w:sz w:val="28"/>
          <w:szCs w:val="28"/>
        </w:rPr>
        <w:t>1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. Формирование, утверждение и ведение планов закупок юридическими лицами, указанными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3BAB" w:rsidRPr="00F63B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531ED">
        <w:rPr>
          <w:rFonts w:ascii="Times New Roman" w:hAnsi="Times New Roman" w:cs="Times New Roman"/>
          <w:sz w:val="28"/>
          <w:szCs w:val="28"/>
        </w:rPr>
        <w:t>4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8669E3" w:rsidRDefault="008669E3" w:rsidP="008669E3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31ED">
        <w:rPr>
          <w:rFonts w:ascii="Times New Roman" w:hAnsi="Times New Roman" w:cs="Times New Roman"/>
          <w:sz w:val="28"/>
          <w:szCs w:val="28"/>
        </w:rPr>
        <w:t>2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. Утвержденный план закупок подлежит размещению в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диной информационной системе </w:t>
      </w:r>
      <w:r w:rsidRPr="008669E3">
        <w:rPr>
          <w:rFonts w:ascii="Times New Roman" w:hAnsi="Times New Roman" w:cs="Times New Roman"/>
          <w:sz w:val="28"/>
          <w:szCs w:val="28"/>
        </w:rPr>
        <w:t>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69E3">
        <w:rPr>
          <w:rFonts w:ascii="Times New Roman" w:hAnsi="Times New Roman" w:cs="Times New Roman"/>
          <w:sz w:val="28"/>
          <w:szCs w:val="28"/>
        </w:rPr>
        <w:t>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BB3DF5">
          <w:rPr>
            <w:rStyle w:val="a6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8669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3BAB" w:rsidRPr="00F63BAB">
        <w:rPr>
          <w:rFonts w:ascii="Times New Roman" w:hAnsi="Times New Roman" w:cs="Times New Roman"/>
          <w:sz w:val="28"/>
          <w:szCs w:val="28"/>
        </w:rPr>
        <w:t>в течение трех рабочих дней со дня утверждения или изменения такого плана в порядке, установленном Правительством Российской Федерации.</w:t>
      </w:r>
    </w:p>
    <w:p w:rsidR="0026495B" w:rsidRPr="00561FAB" w:rsidRDefault="0026495B" w:rsidP="0026495B">
      <w:pPr>
        <w:pageBreakBefore/>
        <w:tabs>
          <w:tab w:val="left" w:pos="4111"/>
          <w:tab w:val="left" w:pos="6521"/>
        </w:tabs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8"/>
        </w:rPr>
      </w:pPr>
      <w:r w:rsidRPr="00561FA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26495B" w:rsidRDefault="0026495B" w:rsidP="0026495B">
      <w:pPr>
        <w:tabs>
          <w:tab w:val="left" w:pos="4111"/>
          <w:tab w:val="left" w:pos="6521"/>
        </w:tabs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8"/>
        </w:rPr>
      </w:pPr>
      <w:r w:rsidRPr="00561FAB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1C2C7B">
        <w:rPr>
          <w:rFonts w:ascii="Times New Roman" w:hAnsi="Times New Roman" w:cs="Times New Roman"/>
          <w:sz w:val="24"/>
          <w:szCs w:val="28"/>
        </w:rPr>
        <w:t>Лакедемо</w:t>
      </w:r>
      <w:r w:rsidRPr="00561FAB">
        <w:rPr>
          <w:rFonts w:ascii="Times New Roman" w:hAnsi="Times New Roman" w:cs="Times New Roman"/>
          <w:sz w:val="24"/>
          <w:szCs w:val="28"/>
        </w:rPr>
        <w:t>новского сельско</w:t>
      </w:r>
      <w:r w:rsidR="007F56C3">
        <w:rPr>
          <w:rFonts w:ascii="Times New Roman" w:hAnsi="Times New Roman" w:cs="Times New Roman"/>
          <w:sz w:val="24"/>
          <w:szCs w:val="28"/>
        </w:rPr>
        <w:t>го поселения от 15</w:t>
      </w:r>
      <w:r w:rsidR="00A43E97">
        <w:rPr>
          <w:rFonts w:ascii="Times New Roman" w:hAnsi="Times New Roman" w:cs="Times New Roman"/>
          <w:sz w:val="24"/>
          <w:szCs w:val="28"/>
        </w:rPr>
        <w:t>.12</w:t>
      </w:r>
      <w:r>
        <w:rPr>
          <w:rFonts w:ascii="Times New Roman" w:hAnsi="Times New Roman" w:cs="Times New Roman"/>
          <w:sz w:val="24"/>
          <w:szCs w:val="28"/>
        </w:rPr>
        <w:t xml:space="preserve">.2015 № </w:t>
      </w:r>
      <w:r w:rsidR="00A43E97">
        <w:rPr>
          <w:rFonts w:ascii="Times New Roman" w:hAnsi="Times New Roman" w:cs="Times New Roman"/>
          <w:sz w:val="24"/>
          <w:szCs w:val="28"/>
        </w:rPr>
        <w:t>164</w:t>
      </w:r>
    </w:p>
    <w:p w:rsidR="0026495B" w:rsidRDefault="0026495B" w:rsidP="008669E3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7B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7B">
        <w:rPr>
          <w:rFonts w:ascii="Times New Roman" w:hAnsi="Times New Roman" w:cs="Times New Roman"/>
          <w:b/>
          <w:sz w:val="28"/>
          <w:szCs w:val="28"/>
        </w:rPr>
        <w:t>к порядку разработки и принятия правовых актов</w:t>
      </w:r>
    </w:p>
    <w:p w:rsid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7B">
        <w:rPr>
          <w:rFonts w:ascii="Times New Roman" w:hAnsi="Times New Roman" w:cs="Times New Roman"/>
          <w:b/>
          <w:sz w:val="28"/>
          <w:szCs w:val="28"/>
        </w:rPr>
        <w:t xml:space="preserve"> о нормировании в сфере закупок, содержанию указанных актов</w:t>
      </w:r>
    </w:p>
    <w:p w:rsidR="0026495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7B">
        <w:rPr>
          <w:rFonts w:ascii="Times New Roman" w:hAnsi="Times New Roman" w:cs="Times New Roman"/>
          <w:b/>
          <w:sz w:val="28"/>
          <w:szCs w:val="28"/>
        </w:rPr>
        <w:t>и обеспечению их исполнения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>1.</w:t>
      </w:r>
      <w:r w:rsidR="00363370">
        <w:rPr>
          <w:rFonts w:ascii="Times New Roman" w:hAnsi="Times New Roman" w:cs="Times New Roman"/>
          <w:sz w:val="28"/>
          <w:szCs w:val="28"/>
        </w:rPr>
        <w:t xml:space="preserve"> Настоящие Требования определяют единый</w:t>
      </w:r>
      <w:r w:rsidRPr="004D307B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363370">
        <w:rPr>
          <w:rFonts w:ascii="Times New Roman" w:hAnsi="Times New Roman" w:cs="Times New Roman"/>
          <w:sz w:val="28"/>
          <w:szCs w:val="28"/>
        </w:rPr>
        <w:t>ок</w:t>
      </w:r>
      <w:r w:rsidRPr="004D307B">
        <w:rPr>
          <w:rFonts w:ascii="Times New Roman" w:hAnsi="Times New Roman" w:cs="Times New Roman"/>
          <w:sz w:val="28"/>
          <w:szCs w:val="28"/>
        </w:rPr>
        <w:t xml:space="preserve"> разработки и принятия правовых актов о нормировании в сфере закупок для обеспечения </w:t>
      </w:r>
      <w:r w:rsidR="00363370">
        <w:rPr>
          <w:rFonts w:ascii="Times New Roman" w:hAnsi="Times New Roman" w:cs="Times New Roman"/>
          <w:sz w:val="28"/>
          <w:szCs w:val="28"/>
        </w:rPr>
        <w:t>муниципальных</w:t>
      </w:r>
      <w:r w:rsidRPr="004D307B">
        <w:rPr>
          <w:rFonts w:ascii="Times New Roman" w:hAnsi="Times New Roman" w:cs="Times New Roman"/>
          <w:sz w:val="28"/>
          <w:szCs w:val="28"/>
        </w:rPr>
        <w:t xml:space="preserve"> нужд </w:t>
      </w:r>
      <w:r w:rsidR="003633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363370"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 w:rsidRPr="004D307B">
        <w:rPr>
          <w:rFonts w:ascii="Times New Roman" w:hAnsi="Times New Roman" w:cs="Times New Roman"/>
          <w:sz w:val="28"/>
          <w:szCs w:val="28"/>
        </w:rPr>
        <w:t>, содержани</w:t>
      </w:r>
      <w:r w:rsidR="00363370">
        <w:rPr>
          <w:rFonts w:ascii="Times New Roman" w:hAnsi="Times New Roman" w:cs="Times New Roman"/>
          <w:sz w:val="28"/>
          <w:szCs w:val="28"/>
        </w:rPr>
        <w:t>е</w:t>
      </w:r>
      <w:r w:rsidRPr="004D307B">
        <w:rPr>
          <w:rFonts w:ascii="Times New Roman" w:hAnsi="Times New Roman" w:cs="Times New Roman"/>
          <w:sz w:val="28"/>
          <w:szCs w:val="28"/>
        </w:rPr>
        <w:t>, обеспечени</w:t>
      </w:r>
      <w:r w:rsidR="00363370">
        <w:rPr>
          <w:rFonts w:ascii="Times New Roman" w:hAnsi="Times New Roman" w:cs="Times New Roman"/>
          <w:sz w:val="28"/>
          <w:szCs w:val="28"/>
        </w:rPr>
        <w:t>е</w:t>
      </w:r>
      <w:r w:rsidRPr="004D307B">
        <w:rPr>
          <w:rFonts w:ascii="Times New Roman" w:hAnsi="Times New Roman" w:cs="Times New Roman"/>
          <w:sz w:val="28"/>
          <w:szCs w:val="28"/>
        </w:rPr>
        <w:t xml:space="preserve"> исполнения следующих правовых актов: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 xml:space="preserve">1.1. </w:t>
      </w:r>
      <w:r w:rsidR="00CB7B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CB7B15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4D307B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CB7B1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CB7B15">
        <w:rPr>
          <w:rFonts w:ascii="Times New Roman" w:hAnsi="Times New Roman" w:cs="Times New Roman"/>
          <w:sz w:val="28"/>
          <w:szCs w:val="28"/>
        </w:rPr>
        <w:t xml:space="preserve">новского сельского поселения и Администрации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CB7B15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4D307B">
        <w:rPr>
          <w:rFonts w:ascii="Times New Roman" w:hAnsi="Times New Roman" w:cs="Times New Roman"/>
          <w:sz w:val="28"/>
          <w:szCs w:val="28"/>
        </w:rPr>
        <w:t xml:space="preserve">, </w:t>
      </w:r>
      <w:r w:rsidR="00CB7B15">
        <w:rPr>
          <w:rFonts w:ascii="Times New Roman" w:hAnsi="Times New Roman" w:cs="Times New Roman"/>
          <w:sz w:val="28"/>
          <w:szCs w:val="28"/>
        </w:rPr>
        <w:t>включая</w:t>
      </w:r>
      <w:r w:rsidRPr="004D307B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CB7B15">
        <w:rPr>
          <w:rFonts w:ascii="Times New Roman" w:hAnsi="Times New Roman" w:cs="Times New Roman"/>
          <w:sz w:val="28"/>
          <w:szCs w:val="28"/>
        </w:rPr>
        <w:t>ееймуниципальные</w:t>
      </w:r>
      <w:r w:rsidRPr="004D307B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CB7B15">
        <w:rPr>
          <w:rFonts w:ascii="Times New Roman" w:hAnsi="Times New Roman" w:cs="Times New Roman"/>
          <w:sz w:val="28"/>
          <w:szCs w:val="28"/>
        </w:rPr>
        <w:t>е</w:t>
      </w:r>
      <w:r w:rsidRPr="004D307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B7B15">
        <w:rPr>
          <w:rFonts w:ascii="Times New Roman" w:hAnsi="Times New Roman" w:cs="Times New Roman"/>
          <w:sz w:val="28"/>
          <w:szCs w:val="28"/>
        </w:rPr>
        <w:t>я</w:t>
      </w:r>
      <w:r w:rsidRPr="004D307B">
        <w:rPr>
          <w:rFonts w:ascii="Times New Roman" w:hAnsi="Times New Roman" w:cs="Times New Roman"/>
          <w:sz w:val="28"/>
          <w:szCs w:val="28"/>
        </w:rPr>
        <w:t>;</w:t>
      </w:r>
    </w:p>
    <w:p w:rsidR="004D307B" w:rsidRPr="00D4242A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</w:t>
      </w:r>
      <w:r w:rsidR="00CB7B15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CB7B15">
        <w:rPr>
          <w:rFonts w:ascii="Times New Roman" w:hAnsi="Times New Roman" w:cs="Times New Roman"/>
          <w:sz w:val="28"/>
          <w:szCs w:val="28"/>
        </w:rPr>
        <w:t xml:space="preserve">новского сельского поселения, Администрацией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CB7B15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CB7B15" w:rsidRPr="004D307B">
        <w:rPr>
          <w:rFonts w:ascii="Times New Roman" w:hAnsi="Times New Roman" w:cs="Times New Roman"/>
          <w:sz w:val="28"/>
          <w:szCs w:val="28"/>
        </w:rPr>
        <w:t xml:space="preserve">, </w:t>
      </w:r>
      <w:r w:rsidR="007A0992" w:rsidRPr="007A0992">
        <w:rPr>
          <w:rFonts w:ascii="Times New Roman" w:hAnsi="Times New Roman" w:cs="Times New Roman"/>
          <w:sz w:val="28"/>
          <w:szCs w:val="28"/>
        </w:rPr>
        <w:t>а также подведомственными ей муниципальными казенными и бюджетными учреждениями</w:t>
      </w:r>
      <w:r w:rsidR="007A0992">
        <w:rPr>
          <w:rFonts w:ascii="Times New Roman" w:hAnsi="Times New Roman" w:cs="Times New Roman"/>
          <w:sz w:val="28"/>
          <w:szCs w:val="28"/>
        </w:rPr>
        <w:t>,</w:t>
      </w:r>
      <w:r w:rsidRPr="004D307B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8829BA" w:rsidRPr="008829BA" w:rsidRDefault="004D307B" w:rsidP="008829B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 xml:space="preserve">1.2. </w:t>
      </w:r>
      <w:r w:rsidR="008829BA">
        <w:rPr>
          <w:rFonts w:ascii="Times New Roman" w:hAnsi="Times New Roman" w:cs="Times New Roman"/>
          <w:sz w:val="28"/>
          <w:szCs w:val="28"/>
        </w:rPr>
        <w:t>муниципальных органов, утверждающих:</w:t>
      </w:r>
    </w:p>
    <w:p w:rsidR="008829BA" w:rsidRPr="008829BA" w:rsidRDefault="008829BA" w:rsidP="008829B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BA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муниципальных органов (включая соответственно территориальные органы и подведомственные казенные учреждения);</w:t>
      </w:r>
    </w:p>
    <w:p w:rsidR="008829BA" w:rsidRDefault="008829BA" w:rsidP="008829B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BA">
        <w:rPr>
          <w:rFonts w:ascii="Times New Roman" w:hAnsi="Times New Roman" w:cs="Times New Roman"/>
          <w:sz w:val="28"/>
          <w:szCs w:val="28"/>
        </w:rPr>
        <w:t xml:space="preserve">требования к закупаемым ими, соответственно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 </w:t>
      </w:r>
    </w:p>
    <w:p w:rsidR="00601294" w:rsidRDefault="00601294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Правовые</w:t>
      </w:r>
      <w:r w:rsidR="004D307B" w:rsidRPr="004D307B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ы, указанныев </w:t>
      </w:r>
      <w:r w:rsidR="004D307B" w:rsidRPr="004D307B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307B" w:rsidRPr="004D307B">
        <w:rPr>
          <w:rFonts w:ascii="Times New Roman" w:hAnsi="Times New Roman" w:cs="Times New Roman"/>
          <w:sz w:val="28"/>
          <w:szCs w:val="28"/>
        </w:rPr>
        <w:t xml:space="preserve"> 1.1 пункта 1 настоящих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307B" w:rsidRDefault="00601294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D307B" w:rsidRPr="004D307B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D307B" w:rsidRPr="004D307B">
        <w:rPr>
          <w:rFonts w:ascii="Times New Roman" w:hAnsi="Times New Roman" w:cs="Times New Roman"/>
          <w:sz w:val="28"/>
          <w:szCs w:val="28"/>
        </w:rPr>
        <w:t xml:space="preserve">тся </w:t>
      </w:r>
      <w:r w:rsidR="003B4EF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3B4EF0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при необходимости – совместно с муниципальными  органами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поселения,</w:t>
      </w:r>
      <w:r w:rsidR="004D307B" w:rsidRPr="004D307B">
        <w:rPr>
          <w:rFonts w:ascii="Times New Roman" w:hAnsi="Times New Roman" w:cs="Times New Roman"/>
          <w:sz w:val="28"/>
          <w:szCs w:val="28"/>
        </w:rPr>
        <w:t xml:space="preserve"> в форме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D307B" w:rsidRPr="004D307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B4E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3B4EF0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07B" w:rsidRPr="004D307B" w:rsidRDefault="00601294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D307B" w:rsidRPr="004D307B">
        <w:rPr>
          <w:rFonts w:ascii="Times New Roman" w:hAnsi="Times New Roman" w:cs="Times New Roman"/>
          <w:sz w:val="28"/>
          <w:szCs w:val="28"/>
        </w:rPr>
        <w:t xml:space="preserve">утверждаются в соответствии с Регламентом </w:t>
      </w:r>
      <w:r w:rsidR="00AA15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AA1537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4D307B" w:rsidRPr="004D307B">
        <w:rPr>
          <w:rFonts w:ascii="Times New Roman" w:hAnsi="Times New Roman" w:cs="Times New Roman"/>
          <w:sz w:val="28"/>
          <w:szCs w:val="28"/>
        </w:rPr>
        <w:t xml:space="preserve"> в срок до 1 января 2016 г</w:t>
      </w:r>
      <w:r w:rsidR="00AA1537">
        <w:rPr>
          <w:rFonts w:ascii="Times New Roman" w:hAnsi="Times New Roman" w:cs="Times New Roman"/>
          <w:sz w:val="28"/>
          <w:szCs w:val="28"/>
        </w:rPr>
        <w:t>ода</w:t>
      </w:r>
      <w:r w:rsidR="004D307B" w:rsidRPr="004D307B">
        <w:rPr>
          <w:rFonts w:ascii="Times New Roman" w:hAnsi="Times New Roman" w:cs="Times New Roman"/>
          <w:sz w:val="28"/>
          <w:szCs w:val="28"/>
        </w:rPr>
        <w:t>;</w:t>
      </w:r>
    </w:p>
    <w:p w:rsidR="004D307B" w:rsidRPr="004D307B" w:rsidRDefault="00AA1537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D307B" w:rsidRPr="004D307B">
        <w:rPr>
          <w:rFonts w:ascii="Times New Roman" w:hAnsi="Times New Roman" w:cs="Times New Roman"/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4D307B" w:rsidRPr="004D307B" w:rsidRDefault="00AA1537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D307B" w:rsidRPr="004D307B">
        <w:rPr>
          <w:rFonts w:ascii="Times New Roman" w:hAnsi="Times New Roman" w:cs="Times New Roman"/>
          <w:sz w:val="28"/>
          <w:szCs w:val="28"/>
        </w:rPr>
        <w:t>подлежат изменению в случаях, установленных соответствующими правовыми актами, в порядке, предусмотренном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4D307B" w:rsidRPr="004D307B">
        <w:rPr>
          <w:rFonts w:ascii="Times New Roman" w:hAnsi="Times New Roman" w:cs="Times New Roman"/>
          <w:sz w:val="28"/>
          <w:szCs w:val="28"/>
        </w:rPr>
        <w:t>.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A1537">
        <w:rPr>
          <w:rFonts w:ascii="Times New Roman" w:hAnsi="Times New Roman" w:cs="Times New Roman"/>
          <w:sz w:val="28"/>
          <w:szCs w:val="28"/>
        </w:rPr>
        <w:t>Правовые</w:t>
      </w:r>
      <w:r w:rsidR="00AA1537" w:rsidRPr="004D307B">
        <w:rPr>
          <w:rFonts w:ascii="Times New Roman" w:hAnsi="Times New Roman" w:cs="Times New Roman"/>
          <w:sz w:val="28"/>
          <w:szCs w:val="28"/>
        </w:rPr>
        <w:t xml:space="preserve"> акт</w:t>
      </w:r>
      <w:r w:rsidR="00AA1537">
        <w:rPr>
          <w:rFonts w:ascii="Times New Roman" w:hAnsi="Times New Roman" w:cs="Times New Roman"/>
          <w:sz w:val="28"/>
          <w:szCs w:val="28"/>
        </w:rPr>
        <w:t>ы, у</w:t>
      </w:r>
      <w:r w:rsidRPr="004D307B">
        <w:rPr>
          <w:rFonts w:ascii="Times New Roman" w:hAnsi="Times New Roman" w:cs="Times New Roman"/>
          <w:sz w:val="28"/>
          <w:szCs w:val="28"/>
        </w:rPr>
        <w:t>казанные в подпункте 1.2 пункта 1 настоящих Требований:</w:t>
      </w:r>
    </w:p>
    <w:p w:rsidR="004D307B" w:rsidRPr="004D307B" w:rsidRDefault="00AA1537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D307B" w:rsidRPr="004D307B">
        <w:rPr>
          <w:rFonts w:ascii="Times New Roman" w:hAnsi="Times New Roman" w:cs="Times New Roman"/>
          <w:sz w:val="28"/>
          <w:szCs w:val="28"/>
        </w:rPr>
        <w:t xml:space="preserve">разрабатываются и утверждаются соответствующими </w:t>
      </w:r>
      <w:r w:rsidRPr="00AA1537">
        <w:rPr>
          <w:rFonts w:ascii="Times New Roman" w:hAnsi="Times New Roman" w:cs="Times New Roman"/>
          <w:sz w:val="28"/>
          <w:szCs w:val="28"/>
        </w:rPr>
        <w:t xml:space="preserve">муниципальными  органами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Pr="00AA1537">
        <w:rPr>
          <w:rFonts w:ascii="Times New Roman" w:hAnsi="Times New Roman" w:cs="Times New Roman"/>
          <w:sz w:val="28"/>
          <w:szCs w:val="28"/>
        </w:rPr>
        <w:t xml:space="preserve">новского сельского поселения </w:t>
      </w:r>
      <w:r w:rsidR="004D307B" w:rsidRPr="004D307B">
        <w:rPr>
          <w:rFonts w:ascii="Times New Roman" w:hAnsi="Times New Roman" w:cs="Times New Roman"/>
          <w:sz w:val="28"/>
          <w:szCs w:val="28"/>
        </w:rPr>
        <w:t>в срок не позднее 1 июня текущего финансового года, в порядке, установленном органами, указанными в настоящем подпункте;</w:t>
      </w:r>
    </w:p>
    <w:p w:rsidR="004D307B" w:rsidRPr="004D307B" w:rsidRDefault="00AA1537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D307B" w:rsidRPr="004D307B">
        <w:rPr>
          <w:rFonts w:ascii="Times New Roman" w:hAnsi="Times New Roman" w:cs="Times New Roman"/>
          <w:sz w:val="28"/>
          <w:szCs w:val="28"/>
        </w:rPr>
        <w:t xml:space="preserve">могут предусматривать право руководителя </w:t>
      </w:r>
      <w:r w:rsidRPr="00AA153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1537">
        <w:rPr>
          <w:rFonts w:ascii="Times New Roman" w:hAnsi="Times New Roman" w:cs="Times New Roman"/>
          <w:sz w:val="28"/>
          <w:szCs w:val="28"/>
        </w:rPr>
        <w:t xml:space="preserve">  органа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Pr="00AA1537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4D307B" w:rsidRPr="004D307B">
        <w:rPr>
          <w:rFonts w:ascii="Times New Roman" w:hAnsi="Times New Roman" w:cs="Times New Roman"/>
          <w:sz w:val="28"/>
          <w:szCs w:val="28"/>
        </w:rPr>
        <w:t>утверждать нормативы количества и (или) нормативы цены товаров, работ, услуг;</w:t>
      </w:r>
    </w:p>
    <w:p w:rsidR="004D307B" w:rsidRPr="004D307B" w:rsidRDefault="00AA1537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D307B" w:rsidRPr="004D307B">
        <w:rPr>
          <w:rFonts w:ascii="Times New Roman" w:hAnsi="Times New Roman" w:cs="Times New Roman"/>
          <w:sz w:val="28"/>
          <w:szCs w:val="28"/>
        </w:rPr>
        <w:t xml:space="preserve">пересматриваются соответствующими </w:t>
      </w:r>
      <w:r w:rsidRPr="00AA1537">
        <w:rPr>
          <w:rFonts w:ascii="Times New Roman" w:hAnsi="Times New Roman" w:cs="Times New Roman"/>
          <w:sz w:val="28"/>
          <w:szCs w:val="28"/>
        </w:rPr>
        <w:t xml:space="preserve">муниципальными  органами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Pr="00AA1537">
        <w:rPr>
          <w:rFonts w:ascii="Times New Roman" w:hAnsi="Times New Roman" w:cs="Times New Roman"/>
          <w:sz w:val="28"/>
          <w:szCs w:val="28"/>
        </w:rPr>
        <w:t xml:space="preserve">новского сельского поселения </w:t>
      </w:r>
      <w:r w:rsidR="004D307B" w:rsidRPr="004D307B">
        <w:rPr>
          <w:rFonts w:ascii="Times New Roman" w:hAnsi="Times New Roman" w:cs="Times New Roman"/>
          <w:sz w:val="28"/>
          <w:szCs w:val="28"/>
        </w:rPr>
        <w:t>не реже одного раза в год;</w:t>
      </w:r>
    </w:p>
    <w:p w:rsidR="004D307B" w:rsidRPr="004D307B" w:rsidRDefault="00AA1537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D307B" w:rsidRPr="004D307B">
        <w:rPr>
          <w:rFonts w:ascii="Times New Roman" w:hAnsi="Times New Roman" w:cs="Times New Roman"/>
          <w:sz w:val="28"/>
          <w:szCs w:val="28"/>
        </w:rPr>
        <w:t>подлежат изменению в случаях, установленных соответствующими правовыми актами;</w:t>
      </w:r>
    </w:p>
    <w:p w:rsidR="004D307B" w:rsidRPr="004D307B" w:rsidRDefault="00AA1537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D307B" w:rsidRPr="004D307B">
        <w:rPr>
          <w:rFonts w:ascii="Times New Roman" w:hAnsi="Times New Roman" w:cs="Times New Roman"/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4D307B" w:rsidRPr="004D307B" w:rsidRDefault="004D307B" w:rsidP="00234177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 xml:space="preserve">4. При обосновании объекта и (или) объектов закупки учитываются изменения, внесенные в правовые акты, указанные в абзаце втором подпункта 1.2 пункта 1 настоящих Требований, до предоставления главными распорядителями средств </w:t>
      </w:r>
      <w:r w:rsidR="00234177">
        <w:rPr>
          <w:rFonts w:ascii="Times New Roman" w:hAnsi="Times New Roman" w:cs="Times New Roman"/>
          <w:sz w:val="28"/>
          <w:szCs w:val="28"/>
        </w:rPr>
        <w:t>местного</w:t>
      </w:r>
      <w:r w:rsidRPr="004D307B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23417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234177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4D307B">
        <w:rPr>
          <w:rFonts w:ascii="Times New Roman" w:hAnsi="Times New Roman" w:cs="Times New Roman"/>
          <w:sz w:val="28"/>
          <w:szCs w:val="28"/>
        </w:rPr>
        <w:t xml:space="preserve"> расчетов, используемых при формировании </w:t>
      </w:r>
      <w:r w:rsidR="00234177">
        <w:rPr>
          <w:rFonts w:ascii="Times New Roman" w:hAnsi="Times New Roman" w:cs="Times New Roman"/>
          <w:sz w:val="28"/>
          <w:szCs w:val="28"/>
        </w:rPr>
        <w:t>местного</w:t>
      </w:r>
      <w:r w:rsidRPr="004D307B">
        <w:rPr>
          <w:rFonts w:ascii="Times New Roman" w:hAnsi="Times New Roman" w:cs="Times New Roman"/>
          <w:sz w:val="28"/>
          <w:szCs w:val="28"/>
        </w:rPr>
        <w:t xml:space="preserve"> бюджета, в порядке, установленном</w:t>
      </w:r>
      <w:r w:rsidR="0023417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234177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4D307B">
        <w:rPr>
          <w:rFonts w:ascii="Times New Roman" w:hAnsi="Times New Roman" w:cs="Times New Roman"/>
          <w:sz w:val="28"/>
          <w:szCs w:val="28"/>
        </w:rPr>
        <w:t>.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>5. В целях обеспечения общественного контроля: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 xml:space="preserve">5.1. Проекты правовых актов, указанных в пункте 1 настоящих Требований, подлежат обязательному размещению органами, разработавшими соответствующие проекты правовых актов, на своих официальных сайтах в информационно-телекоммуникационной сети </w:t>
      </w:r>
      <w:r w:rsidR="00751EBC">
        <w:rPr>
          <w:rFonts w:ascii="Times New Roman" w:hAnsi="Times New Roman" w:cs="Times New Roman"/>
          <w:sz w:val="28"/>
          <w:szCs w:val="28"/>
        </w:rPr>
        <w:t>«</w:t>
      </w:r>
      <w:r w:rsidRPr="004D307B">
        <w:rPr>
          <w:rFonts w:ascii="Times New Roman" w:hAnsi="Times New Roman" w:cs="Times New Roman"/>
          <w:sz w:val="28"/>
          <w:szCs w:val="28"/>
        </w:rPr>
        <w:t>Интернет</w:t>
      </w:r>
      <w:r w:rsidR="00751EBC">
        <w:rPr>
          <w:rFonts w:ascii="Times New Roman" w:hAnsi="Times New Roman" w:cs="Times New Roman"/>
          <w:sz w:val="28"/>
          <w:szCs w:val="28"/>
        </w:rPr>
        <w:t>»</w:t>
      </w:r>
      <w:r w:rsidRPr="004D307B">
        <w:rPr>
          <w:rFonts w:ascii="Times New Roman" w:hAnsi="Times New Roman" w:cs="Times New Roman"/>
          <w:sz w:val="28"/>
          <w:szCs w:val="28"/>
        </w:rPr>
        <w:t xml:space="preserve">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</w:t>
      </w:r>
      <w:r w:rsidR="00751EBC">
        <w:rPr>
          <w:rFonts w:ascii="Times New Roman" w:hAnsi="Times New Roman" w:cs="Times New Roman"/>
          <w:sz w:val="28"/>
          <w:szCs w:val="28"/>
        </w:rPr>
        <w:t>«</w:t>
      </w:r>
      <w:r w:rsidRPr="004D307B">
        <w:rPr>
          <w:rFonts w:ascii="Times New Roman" w:hAnsi="Times New Roman" w:cs="Times New Roman"/>
          <w:sz w:val="28"/>
          <w:szCs w:val="28"/>
        </w:rPr>
        <w:t>Интернет</w:t>
      </w:r>
      <w:r w:rsidR="00751EBC">
        <w:rPr>
          <w:rFonts w:ascii="Times New Roman" w:hAnsi="Times New Roman" w:cs="Times New Roman"/>
          <w:sz w:val="28"/>
          <w:szCs w:val="28"/>
        </w:rPr>
        <w:t>»</w:t>
      </w:r>
      <w:r w:rsidRPr="004D307B">
        <w:rPr>
          <w:rFonts w:ascii="Times New Roman" w:hAnsi="Times New Roman" w:cs="Times New Roman"/>
          <w:sz w:val="28"/>
          <w:szCs w:val="28"/>
        </w:rPr>
        <w:t>.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 xml:space="preserve">5.2. </w:t>
      </w:r>
      <w:r w:rsidR="00751EBC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751EBC">
        <w:rPr>
          <w:rFonts w:ascii="Times New Roman" w:hAnsi="Times New Roman" w:cs="Times New Roman"/>
          <w:sz w:val="28"/>
          <w:szCs w:val="28"/>
        </w:rPr>
        <w:t>новского сельского поселения,</w:t>
      </w:r>
      <w:r w:rsidRPr="004D307B">
        <w:rPr>
          <w:rFonts w:ascii="Times New Roman" w:hAnsi="Times New Roman" w:cs="Times New Roman"/>
          <w:sz w:val="28"/>
          <w:szCs w:val="28"/>
        </w:rPr>
        <w:t xml:space="preserve"> разработавшие и разместившие на своих официальных сайтах в информационно-телекоммуникационной сети </w:t>
      </w:r>
      <w:r w:rsidR="00751EBC">
        <w:rPr>
          <w:rFonts w:ascii="Times New Roman" w:hAnsi="Times New Roman" w:cs="Times New Roman"/>
          <w:sz w:val="28"/>
          <w:szCs w:val="28"/>
        </w:rPr>
        <w:t>«</w:t>
      </w:r>
      <w:r w:rsidRPr="004D307B">
        <w:rPr>
          <w:rFonts w:ascii="Times New Roman" w:hAnsi="Times New Roman" w:cs="Times New Roman"/>
          <w:sz w:val="28"/>
          <w:szCs w:val="28"/>
        </w:rPr>
        <w:t>Интернет</w:t>
      </w:r>
      <w:r w:rsidR="00751EBC">
        <w:rPr>
          <w:rFonts w:ascii="Times New Roman" w:hAnsi="Times New Roman" w:cs="Times New Roman"/>
          <w:sz w:val="28"/>
          <w:szCs w:val="28"/>
        </w:rPr>
        <w:t>»</w:t>
      </w:r>
      <w:r w:rsidRPr="004D307B">
        <w:rPr>
          <w:rFonts w:ascii="Times New Roman" w:hAnsi="Times New Roman" w:cs="Times New Roman"/>
          <w:sz w:val="28"/>
          <w:szCs w:val="28"/>
        </w:rPr>
        <w:t xml:space="preserve"> проекты правовых актов, указанные в пункте 1 настоящих Требований: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</w:t>
      </w:r>
      <w:r w:rsidR="00751EBC">
        <w:rPr>
          <w:rFonts w:ascii="Times New Roman" w:hAnsi="Times New Roman" w:cs="Times New Roman"/>
          <w:sz w:val="28"/>
          <w:szCs w:val="28"/>
        </w:rPr>
        <w:t>«</w:t>
      </w:r>
      <w:r w:rsidRPr="004D307B">
        <w:rPr>
          <w:rFonts w:ascii="Times New Roman" w:hAnsi="Times New Roman" w:cs="Times New Roman"/>
          <w:sz w:val="28"/>
          <w:szCs w:val="28"/>
        </w:rPr>
        <w:t>Интернет</w:t>
      </w:r>
      <w:r w:rsidR="00751EBC">
        <w:rPr>
          <w:rFonts w:ascii="Times New Roman" w:hAnsi="Times New Roman" w:cs="Times New Roman"/>
          <w:sz w:val="28"/>
          <w:szCs w:val="28"/>
        </w:rPr>
        <w:t>»</w:t>
      </w:r>
      <w:r w:rsidRPr="004D307B">
        <w:rPr>
          <w:rFonts w:ascii="Times New Roman" w:hAnsi="Times New Roman" w:cs="Times New Roman"/>
          <w:sz w:val="28"/>
          <w:szCs w:val="28"/>
        </w:rPr>
        <w:t>;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 xml:space="preserve">по результатам обсуждения при необходимости принимают решения о внесении изменений в проекты правовых актов, указанных в пункте 1 настоящих </w:t>
      </w:r>
      <w:r w:rsidRPr="004D307B">
        <w:rPr>
          <w:rFonts w:ascii="Times New Roman" w:hAnsi="Times New Roman" w:cs="Times New Roman"/>
          <w:sz w:val="28"/>
          <w:szCs w:val="28"/>
        </w:rPr>
        <w:lastRenderedPageBreak/>
        <w:t>Требований, с учетом предложений общественных объединений, юридических и физических лиц.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 xml:space="preserve">5.3. Проекты правовых актов, указанных в абзаце третьем подпункта 1.1 пункта 1 и в абзаце третьем подпункта 1.2 пункта 1 настоящих Требований, подлежат обязательному предварительному обсуждению на заседаниях общественных советов при соответствующих </w:t>
      </w:r>
      <w:r w:rsidR="00751EBC">
        <w:rPr>
          <w:rFonts w:ascii="Times New Roman" w:hAnsi="Times New Roman" w:cs="Times New Roman"/>
          <w:sz w:val="28"/>
          <w:szCs w:val="28"/>
        </w:rPr>
        <w:t xml:space="preserve">муниципальных органах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751EBC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4D307B">
        <w:rPr>
          <w:rFonts w:ascii="Times New Roman" w:hAnsi="Times New Roman" w:cs="Times New Roman"/>
          <w:sz w:val="28"/>
          <w:szCs w:val="28"/>
        </w:rPr>
        <w:t>, предусмотренном положениями о таких общественных советах.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>6. Правовой акт, указанный в абзаце втором подпункта 1.1 пункта 1 настоящих Требований, должен определять: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>6.1. Порядок расчета нормативных затрат, в том числе формулы расчета.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 xml:space="preserve">6.2. Обязанность </w:t>
      </w:r>
      <w:r w:rsidR="00015E5F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015E5F">
        <w:rPr>
          <w:rFonts w:ascii="Times New Roman" w:hAnsi="Times New Roman" w:cs="Times New Roman"/>
          <w:sz w:val="28"/>
          <w:szCs w:val="28"/>
        </w:rPr>
        <w:t xml:space="preserve">новского сельского поселения </w:t>
      </w:r>
      <w:r w:rsidRPr="004D307B">
        <w:rPr>
          <w:rFonts w:ascii="Times New Roman" w:hAnsi="Times New Roman" w:cs="Times New Roman"/>
          <w:sz w:val="28"/>
          <w:szCs w:val="28"/>
        </w:rPr>
        <w:t xml:space="preserve">определить порядок расчета нормативных затрат, для которых порядок расчета нормативных затрат не определен </w:t>
      </w:r>
      <w:r w:rsidR="00015E5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015E5F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4D307B">
        <w:rPr>
          <w:rFonts w:ascii="Times New Roman" w:hAnsi="Times New Roman" w:cs="Times New Roman"/>
          <w:sz w:val="28"/>
          <w:szCs w:val="28"/>
        </w:rPr>
        <w:t>.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 xml:space="preserve">6.3. Требование об определении </w:t>
      </w:r>
      <w:r w:rsidR="00015E5F">
        <w:rPr>
          <w:rFonts w:ascii="Times New Roman" w:hAnsi="Times New Roman" w:cs="Times New Roman"/>
          <w:sz w:val="28"/>
          <w:szCs w:val="28"/>
        </w:rPr>
        <w:t xml:space="preserve">муниципальными органами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015E5F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4D307B">
        <w:rPr>
          <w:rFonts w:ascii="Times New Roman" w:hAnsi="Times New Roman" w:cs="Times New Roman"/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>7. Правовой акт, указанный в абзаце третьем подпункта 1.1 пункта 1 настоящих Требований, должен определять: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 xml:space="preserve">7.1.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015E5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015E5F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4D307B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услуг.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>7.2. Порядок отбора отдельных видов товаров, работ, услуг (в том числе предельных цен товаров, работ, услуг), закупаемых самим</w:t>
      </w:r>
      <w:r w:rsidR="00015E5F">
        <w:rPr>
          <w:rFonts w:ascii="Times New Roman" w:hAnsi="Times New Roman" w:cs="Times New Roman"/>
          <w:sz w:val="28"/>
          <w:szCs w:val="28"/>
        </w:rPr>
        <w:t xml:space="preserve">муниципальным органом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015E5F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4D307B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подведомственными ему </w:t>
      </w:r>
      <w:r w:rsidR="00015E5F" w:rsidRPr="00015E5F">
        <w:rPr>
          <w:rFonts w:ascii="Times New Roman" w:hAnsi="Times New Roman" w:cs="Times New Roman"/>
          <w:sz w:val="28"/>
          <w:szCs w:val="28"/>
        </w:rPr>
        <w:t xml:space="preserve">муниципальными казенными и бюджетными учреждениями </w:t>
      </w:r>
      <w:r w:rsidRPr="004D307B">
        <w:rPr>
          <w:rFonts w:ascii="Times New Roman" w:hAnsi="Times New Roman" w:cs="Times New Roman"/>
          <w:sz w:val="28"/>
          <w:szCs w:val="28"/>
        </w:rPr>
        <w:t>(далее - ведомственный перечень).</w:t>
      </w:r>
    </w:p>
    <w:p w:rsidR="004D307B" w:rsidRPr="004D307B" w:rsidRDefault="004D307B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B">
        <w:rPr>
          <w:rFonts w:ascii="Times New Roman" w:hAnsi="Times New Roman" w:cs="Times New Roman"/>
          <w:sz w:val="28"/>
          <w:szCs w:val="28"/>
        </w:rPr>
        <w:t>7.3. Форму ведомственного перечня.</w:t>
      </w:r>
    </w:p>
    <w:p w:rsidR="004D307B" w:rsidRPr="004D307B" w:rsidRDefault="00015E5F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Правовой акт,у</w:t>
      </w:r>
      <w:r w:rsidR="004D307B" w:rsidRPr="004D307B">
        <w:rPr>
          <w:rFonts w:ascii="Times New Roman" w:hAnsi="Times New Roman" w:cs="Times New Roman"/>
          <w:sz w:val="28"/>
          <w:szCs w:val="28"/>
        </w:rPr>
        <w:t>казанный в абзаце втором подпункта 1.2 пункта 1 настоящих Требований, должен содержать:</w:t>
      </w:r>
    </w:p>
    <w:p w:rsidR="004D307B" w:rsidRPr="004D307B" w:rsidRDefault="00015E5F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4D307B" w:rsidRPr="004D307B">
        <w:rPr>
          <w:rFonts w:ascii="Times New Roman" w:hAnsi="Times New Roman" w:cs="Times New Roman"/>
          <w:sz w:val="28"/>
          <w:szCs w:val="28"/>
        </w:rPr>
        <w:t>порядок расчета нормативных затрат, для которых правовым актом, указанным в абзаце втором подпункта 1.1 пункта 1 настоящих Требований, не установлен порядок расчета;</w:t>
      </w:r>
    </w:p>
    <w:p w:rsidR="004D307B" w:rsidRPr="004D307B" w:rsidRDefault="004532E2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4D307B" w:rsidRPr="004D307B">
        <w:rPr>
          <w:rFonts w:ascii="Times New Roman" w:hAnsi="Times New Roman" w:cs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D307B" w:rsidRPr="004D307B" w:rsidRDefault="004532E2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9.Правовой акт,у</w:t>
      </w:r>
      <w:r w:rsidRPr="004D307B">
        <w:rPr>
          <w:rFonts w:ascii="Times New Roman" w:hAnsi="Times New Roman" w:cs="Times New Roman"/>
          <w:sz w:val="28"/>
          <w:szCs w:val="28"/>
        </w:rPr>
        <w:t xml:space="preserve">казанный </w:t>
      </w:r>
      <w:r w:rsidR="004D307B" w:rsidRPr="004D307B">
        <w:rPr>
          <w:rFonts w:ascii="Times New Roman" w:hAnsi="Times New Roman" w:cs="Times New Roman"/>
          <w:sz w:val="28"/>
          <w:szCs w:val="28"/>
        </w:rPr>
        <w:t>в абзаце третьем подпункта 1.2 пункта 1 настоящего документа, должен содержать:</w:t>
      </w:r>
    </w:p>
    <w:p w:rsidR="004D307B" w:rsidRPr="004D307B" w:rsidRDefault="004532E2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4D307B" w:rsidRPr="004D307B">
        <w:rPr>
          <w:rFonts w:ascii="Times New Roman" w:hAnsi="Times New Roman" w:cs="Times New Roman"/>
          <w:sz w:val="28"/>
          <w:szCs w:val="28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D307B" w:rsidRPr="004D307B" w:rsidRDefault="004532E2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9.2. </w:t>
      </w:r>
      <w:r w:rsidR="004D307B" w:rsidRPr="004D307B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26495B" w:rsidRDefault="004532E2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307B" w:rsidRPr="004D307B">
        <w:rPr>
          <w:rFonts w:ascii="Times New Roman" w:hAnsi="Times New Roman" w:cs="Times New Roman"/>
          <w:sz w:val="28"/>
          <w:szCs w:val="28"/>
        </w:rPr>
        <w:t xml:space="preserve">. В ходе контроля и мониторинга в сфере закупок осуществляется проверка исполнения заказчиками положений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307B" w:rsidRPr="004D307B">
        <w:rPr>
          <w:rFonts w:ascii="Times New Roman" w:hAnsi="Times New Roman" w:cs="Times New Roman"/>
          <w:sz w:val="28"/>
          <w:szCs w:val="28"/>
        </w:rPr>
        <w:t>правовых актов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4D307B" w:rsidRPr="004D307B">
        <w:rPr>
          <w:rFonts w:ascii="Times New Roman" w:hAnsi="Times New Roman" w:cs="Times New Roman"/>
          <w:sz w:val="28"/>
          <w:szCs w:val="28"/>
        </w:rPr>
        <w:t xml:space="preserve">, утверждающих требования к закупаемым ими и подведомственными указанным органам </w:t>
      </w:r>
      <w:r w:rsidRPr="004532E2">
        <w:rPr>
          <w:rFonts w:ascii="Times New Roman" w:hAnsi="Times New Roman" w:cs="Times New Roman"/>
          <w:sz w:val="28"/>
          <w:szCs w:val="28"/>
        </w:rPr>
        <w:t>муниципальными казенными и бюджетными учреждениями</w:t>
      </w:r>
      <w:r w:rsidR="004D307B" w:rsidRPr="004D307B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E60882" w:rsidRDefault="00E60882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42A" w:rsidRPr="00561FAB" w:rsidRDefault="00D4242A" w:rsidP="00D4242A">
      <w:pPr>
        <w:pageBreakBefore/>
        <w:tabs>
          <w:tab w:val="left" w:pos="4111"/>
          <w:tab w:val="left" w:pos="6521"/>
        </w:tabs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8"/>
        </w:rPr>
      </w:pPr>
      <w:r w:rsidRPr="00561FA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D4242A" w:rsidRDefault="00D4242A" w:rsidP="00D4242A">
      <w:pPr>
        <w:tabs>
          <w:tab w:val="left" w:pos="4111"/>
          <w:tab w:val="left" w:pos="6521"/>
        </w:tabs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8"/>
        </w:rPr>
      </w:pPr>
      <w:r w:rsidRPr="00561FAB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1C2C7B">
        <w:rPr>
          <w:rFonts w:ascii="Times New Roman" w:hAnsi="Times New Roman" w:cs="Times New Roman"/>
          <w:sz w:val="24"/>
          <w:szCs w:val="28"/>
        </w:rPr>
        <w:t>Лакедемо</w:t>
      </w:r>
      <w:r w:rsidRPr="00561FAB">
        <w:rPr>
          <w:rFonts w:ascii="Times New Roman" w:hAnsi="Times New Roman" w:cs="Times New Roman"/>
          <w:sz w:val="24"/>
          <w:szCs w:val="28"/>
        </w:rPr>
        <w:t>новского сельско</w:t>
      </w:r>
      <w:r>
        <w:rPr>
          <w:rFonts w:ascii="Times New Roman" w:hAnsi="Times New Roman" w:cs="Times New Roman"/>
          <w:sz w:val="24"/>
          <w:szCs w:val="28"/>
        </w:rPr>
        <w:t xml:space="preserve">го поселения от </w:t>
      </w:r>
      <w:r w:rsidR="007F56C3">
        <w:rPr>
          <w:rFonts w:ascii="Times New Roman" w:hAnsi="Times New Roman" w:cs="Times New Roman"/>
          <w:sz w:val="24"/>
          <w:szCs w:val="28"/>
        </w:rPr>
        <w:t>15</w:t>
      </w:r>
      <w:r w:rsidR="00217ECC">
        <w:rPr>
          <w:rFonts w:ascii="Times New Roman" w:hAnsi="Times New Roman" w:cs="Times New Roman"/>
          <w:sz w:val="24"/>
          <w:szCs w:val="28"/>
        </w:rPr>
        <w:t>.12</w:t>
      </w:r>
      <w:r>
        <w:rPr>
          <w:rFonts w:ascii="Times New Roman" w:hAnsi="Times New Roman" w:cs="Times New Roman"/>
          <w:sz w:val="24"/>
          <w:szCs w:val="28"/>
        </w:rPr>
        <w:t xml:space="preserve">.2015 № </w:t>
      </w:r>
      <w:r w:rsidR="00217ECC">
        <w:rPr>
          <w:rFonts w:ascii="Times New Roman" w:hAnsi="Times New Roman" w:cs="Times New Roman"/>
          <w:sz w:val="24"/>
          <w:szCs w:val="28"/>
        </w:rPr>
        <w:t>164</w:t>
      </w:r>
    </w:p>
    <w:p w:rsidR="00E60882" w:rsidRDefault="00E60882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42A" w:rsidRDefault="00D4242A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4242A" w:rsidRDefault="00D4242A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2A">
        <w:rPr>
          <w:rFonts w:ascii="Times New Roman" w:hAnsi="Times New Roman" w:cs="Times New Roman"/>
          <w:b/>
          <w:sz w:val="28"/>
          <w:szCs w:val="28"/>
        </w:rPr>
        <w:t>формирования, утверждения и ведения планов-графиков закупок</w:t>
      </w:r>
    </w:p>
    <w:p w:rsidR="00E60882" w:rsidRPr="00D4242A" w:rsidRDefault="00D4242A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2A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 муниципального образования «</w:t>
      </w:r>
      <w:r w:rsidR="001C2C7B">
        <w:rPr>
          <w:rFonts w:ascii="Times New Roman" w:hAnsi="Times New Roman" w:cs="Times New Roman"/>
          <w:b/>
          <w:sz w:val="28"/>
          <w:szCs w:val="28"/>
        </w:rPr>
        <w:t>Лакедемо</w:t>
      </w:r>
      <w:r w:rsidRPr="00D4242A">
        <w:rPr>
          <w:rFonts w:ascii="Times New Roman" w:hAnsi="Times New Roman" w:cs="Times New Roman"/>
          <w:b/>
          <w:sz w:val="28"/>
          <w:szCs w:val="28"/>
        </w:rPr>
        <w:t>новское сельское поселение»</w:t>
      </w:r>
    </w:p>
    <w:p w:rsidR="00D4242A" w:rsidRDefault="00D4242A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42A" w:rsidRPr="00D4242A" w:rsidRDefault="00D4242A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2A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4D1A2B">
        <w:rPr>
          <w:rFonts w:ascii="Times New Roman" w:hAnsi="Times New Roman" w:cs="Times New Roman"/>
          <w:sz w:val="28"/>
          <w:szCs w:val="28"/>
        </w:rPr>
        <w:t xml:space="preserve"> принят в целях установления единой процедуры</w:t>
      </w:r>
      <w:r w:rsidRPr="00D4242A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</w:t>
      </w:r>
      <w:r w:rsidR="004D1A2B" w:rsidRPr="004D1A2B">
        <w:rPr>
          <w:rFonts w:ascii="Times New Roman" w:hAnsi="Times New Roman" w:cs="Times New Roman"/>
          <w:sz w:val="28"/>
          <w:szCs w:val="28"/>
        </w:rPr>
        <w:t>муниципальных нужд муниципального образования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4D1A2B" w:rsidRPr="004D1A2B">
        <w:rPr>
          <w:rFonts w:ascii="Times New Roman" w:hAnsi="Times New Roman" w:cs="Times New Roman"/>
          <w:sz w:val="28"/>
          <w:szCs w:val="28"/>
        </w:rPr>
        <w:t xml:space="preserve">новское сельское поселение» </w:t>
      </w:r>
      <w:r w:rsidRPr="00D4242A">
        <w:rPr>
          <w:rFonts w:ascii="Times New Roman" w:hAnsi="Times New Roman" w:cs="Times New Roman"/>
          <w:sz w:val="28"/>
          <w:szCs w:val="28"/>
        </w:rPr>
        <w:t>(далее - планы-графики).</w:t>
      </w:r>
    </w:p>
    <w:p w:rsidR="00CE38E9" w:rsidRDefault="00CE38E9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38E9">
        <w:rPr>
          <w:rFonts w:ascii="Times New Roman" w:hAnsi="Times New Roman" w:cs="Times New Roman"/>
          <w:sz w:val="28"/>
          <w:szCs w:val="28"/>
        </w:rPr>
        <w:t xml:space="preserve">Планы-графики закупок содержат перечень закупок товаров, работ, услуг для обеспечения муниципальных нужд </w:t>
      </w:r>
      <w:r w:rsidRPr="004D1A2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Pr="004D1A2B">
        <w:rPr>
          <w:rFonts w:ascii="Times New Roman" w:hAnsi="Times New Roman" w:cs="Times New Roman"/>
          <w:sz w:val="28"/>
          <w:szCs w:val="28"/>
        </w:rPr>
        <w:t xml:space="preserve">новское сельское поселение» </w:t>
      </w:r>
      <w:r w:rsidRPr="00CE38E9">
        <w:rPr>
          <w:rFonts w:ascii="Times New Roman" w:hAnsi="Times New Roman" w:cs="Times New Roman"/>
          <w:sz w:val="28"/>
          <w:szCs w:val="28"/>
        </w:rPr>
        <w:t>на финансовый год и являются основанием для осуществления закупок. Закупки, не предусмотренные планами-графиками закупок, не могут быть осуществлены.</w:t>
      </w:r>
    </w:p>
    <w:p w:rsidR="00D4242A" w:rsidRPr="00D4242A" w:rsidRDefault="00C21054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42A" w:rsidRPr="00CE38E9">
        <w:rPr>
          <w:rFonts w:ascii="Times New Roman" w:hAnsi="Times New Roman" w:cs="Times New Roman"/>
          <w:sz w:val="28"/>
          <w:szCs w:val="28"/>
        </w:rPr>
        <w:t>.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 Планы-графики закупок формируются и утверждаются в течение 10 рабочих дней:</w:t>
      </w:r>
    </w:p>
    <w:p w:rsidR="00D4242A" w:rsidRPr="00D4242A" w:rsidRDefault="00C21054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.1. </w:t>
      </w:r>
      <w:r w:rsidR="004D1A2B">
        <w:rPr>
          <w:rFonts w:ascii="Times New Roman" w:hAnsi="Times New Roman" w:cs="Times New Roman"/>
          <w:sz w:val="28"/>
          <w:szCs w:val="28"/>
        </w:rPr>
        <w:t>Муниципальными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 заказчиками, действующими от имени </w:t>
      </w:r>
      <w:r w:rsidR="004D1A2B" w:rsidRPr="004D1A2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4D1A2B" w:rsidRPr="004D1A2B">
        <w:rPr>
          <w:rFonts w:ascii="Times New Roman" w:hAnsi="Times New Roman" w:cs="Times New Roman"/>
          <w:sz w:val="28"/>
          <w:szCs w:val="28"/>
        </w:rPr>
        <w:t xml:space="preserve">новское сельское поселение» 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D1A2B">
        <w:rPr>
          <w:rFonts w:ascii="Times New Roman" w:hAnsi="Times New Roman" w:cs="Times New Roman"/>
          <w:sz w:val="28"/>
          <w:szCs w:val="28"/>
        </w:rPr>
        <w:t>муниципальные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 заказчики), со дня доведения до соответствующего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="00D4242A" w:rsidRPr="00D4242A">
        <w:rPr>
          <w:rFonts w:ascii="Times New Roman" w:hAnsi="Times New Roman" w:cs="Times New Roman"/>
          <w:sz w:val="28"/>
          <w:szCs w:val="28"/>
        </w:rPr>
        <w:t>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4242A" w:rsidRPr="00D4242A" w:rsidRDefault="00C21054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.2.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="00D4242A" w:rsidRPr="00D4242A">
        <w:rPr>
          <w:rFonts w:ascii="Times New Roman" w:hAnsi="Times New Roman" w:cs="Times New Roman"/>
          <w:sz w:val="28"/>
          <w:szCs w:val="28"/>
        </w:rPr>
        <w:t>ыми бюджетными учреждениями, созданными</w:t>
      </w:r>
      <w:r w:rsidR="00E05286" w:rsidRPr="00E05286">
        <w:rPr>
          <w:rFonts w:ascii="Times New Roman" w:hAnsi="Times New Roman" w:cs="Times New Roman"/>
          <w:sz w:val="28"/>
          <w:szCs w:val="28"/>
        </w:rPr>
        <w:t>муниципальн</w:t>
      </w:r>
      <w:r w:rsidR="00E05286">
        <w:rPr>
          <w:rFonts w:ascii="Times New Roman" w:hAnsi="Times New Roman" w:cs="Times New Roman"/>
          <w:sz w:val="28"/>
          <w:szCs w:val="28"/>
        </w:rPr>
        <w:t>ым</w:t>
      </w:r>
      <w:r w:rsidR="00E05286" w:rsidRPr="00E0528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05286">
        <w:rPr>
          <w:rFonts w:ascii="Times New Roman" w:hAnsi="Times New Roman" w:cs="Times New Roman"/>
          <w:sz w:val="28"/>
          <w:szCs w:val="28"/>
        </w:rPr>
        <w:t>ем</w:t>
      </w:r>
      <w:r w:rsidR="00E05286" w:rsidRPr="00E05286">
        <w:rPr>
          <w:rFonts w:ascii="Times New Roman" w:hAnsi="Times New Roman" w:cs="Times New Roman"/>
          <w:sz w:val="28"/>
          <w:szCs w:val="28"/>
        </w:rPr>
        <w:t xml:space="preserve">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E05286" w:rsidRPr="00E05286"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частями 2 и 6 статьи 15 Федерального закона от 05.04.2013 </w:t>
      </w:r>
      <w:r w:rsidR="00E05286">
        <w:rPr>
          <w:rFonts w:ascii="Times New Roman" w:hAnsi="Times New Roman" w:cs="Times New Roman"/>
          <w:sz w:val="28"/>
          <w:szCs w:val="28"/>
        </w:rPr>
        <w:t>№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 44-ФЗ </w:t>
      </w:r>
      <w:r w:rsidR="00E05286">
        <w:rPr>
          <w:rFonts w:ascii="Times New Roman" w:hAnsi="Times New Roman" w:cs="Times New Roman"/>
          <w:sz w:val="28"/>
          <w:szCs w:val="28"/>
        </w:rPr>
        <w:t>«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4D1A2B">
        <w:rPr>
          <w:rFonts w:ascii="Times New Roman" w:hAnsi="Times New Roman" w:cs="Times New Roman"/>
          <w:sz w:val="28"/>
          <w:szCs w:val="28"/>
        </w:rPr>
        <w:t>государственных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 w:rsidR="00E05286">
        <w:rPr>
          <w:rFonts w:ascii="Times New Roman" w:hAnsi="Times New Roman" w:cs="Times New Roman"/>
          <w:sz w:val="28"/>
          <w:szCs w:val="28"/>
        </w:rPr>
        <w:t>»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системе), со дня утверждения плана финансово-хозяйственной деятельности.</w:t>
      </w:r>
    </w:p>
    <w:p w:rsidR="00D4242A" w:rsidRPr="00D4242A" w:rsidRDefault="00C21054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.3.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="00D4242A" w:rsidRPr="00D4242A">
        <w:rPr>
          <w:rFonts w:ascii="Times New Roman" w:hAnsi="Times New Roman" w:cs="Times New Roman"/>
          <w:sz w:val="28"/>
          <w:szCs w:val="28"/>
        </w:rPr>
        <w:t>ыми автономными учреждениями, созданными</w:t>
      </w:r>
      <w:r w:rsidR="000C7895" w:rsidRPr="00E05286">
        <w:rPr>
          <w:rFonts w:ascii="Times New Roman" w:hAnsi="Times New Roman" w:cs="Times New Roman"/>
          <w:sz w:val="28"/>
          <w:szCs w:val="28"/>
        </w:rPr>
        <w:t>муниципальн</w:t>
      </w:r>
      <w:r w:rsidR="000C7895">
        <w:rPr>
          <w:rFonts w:ascii="Times New Roman" w:hAnsi="Times New Roman" w:cs="Times New Roman"/>
          <w:sz w:val="28"/>
          <w:szCs w:val="28"/>
        </w:rPr>
        <w:t>ым</w:t>
      </w:r>
      <w:r w:rsidR="000C7895" w:rsidRPr="00E0528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C7895">
        <w:rPr>
          <w:rFonts w:ascii="Times New Roman" w:hAnsi="Times New Roman" w:cs="Times New Roman"/>
          <w:sz w:val="28"/>
          <w:szCs w:val="28"/>
        </w:rPr>
        <w:t>ем</w:t>
      </w:r>
      <w:r w:rsidR="000C7895" w:rsidRPr="00E05286">
        <w:rPr>
          <w:rFonts w:ascii="Times New Roman" w:hAnsi="Times New Roman" w:cs="Times New Roman"/>
          <w:sz w:val="28"/>
          <w:szCs w:val="28"/>
        </w:rPr>
        <w:t xml:space="preserve">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0C7895" w:rsidRPr="00E05286"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,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="00D4242A" w:rsidRPr="00D4242A">
        <w:rPr>
          <w:rFonts w:ascii="Times New Roman" w:hAnsi="Times New Roman" w:cs="Times New Roman"/>
          <w:sz w:val="28"/>
          <w:szCs w:val="28"/>
        </w:rPr>
        <w:t>ыми унитарными предприятиями, имущество которых принадлежит на праве собственности</w:t>
      </w:r>
      <w:r w:rsidR="000C7895" w:rsidRPr="000C7895">
        <w:rPr>
          <w:rFonts w:ascii="Times New Roman" w:hAnsi="Times New Roman" w:cs="Times New Roman"/>
          <w:sz w:val="28"/>
          <w:szCs w:val="28"/>
        </w:rPr>
        <w:t>муниципально</w:t>
      </w:r>
      <w:r w:rsidR="000C7895">
        <w:rPr>
          <w:rFonts w:ascii="Times New Roman" w:hAnsi="Times New Roman" w:cs="Times New Roman"/>
          <w:sz w:val="28"/>
          <w:szCs w:val="28"/>
        </w:rPr>
        <w:t>му</w:t>
      </w:r>
      <w:r w:rsidR="000C7895" w:rsidRPr="000C789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C7895">
        <w:rPr>
          <w:rFonts w:ascii="Times New Roman" w:hAnsi="Times New Roman" w:cs="Times New Roman"/>
          <w:sz w:val="28"/>
          <w:szCs w:val="28"/>
        </w:rPr>
        <w:t>ю</w:t>
      </w:r>
      <w:r w:rsidR="000C7895" w:rsidRPr="000C7895">
        <w:rPr>
          <w:rFonts w:ascii="Times New Roman" w:hAnsi="Times New Roman" w:cs="Times New Roman"/>
          <w:sz w:val="28"/>
          <w:szCs w:val="28"/>
        </w:rPr>
        <w:t xml:space="preserve">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0C7895" w:rsidRPr="000C7895"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,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ой собственности или приобретение объектов недвижимого имущества в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="00D4242A" w:rsidRPr="00D4242A">
        <w:rPr>
          <w:rFonts w:ascii="Times New Roman" w:hAnsi="Times New Roman" w:cs="Times New Roman"/>
          <w:sz w:val="28"/>
          <w:szCs w:val="28"/>
        </w:rPr>
        <w:t>ую собственность (далее - субсидии). При этом в план-график закупок включаются только закупки, которые планируется осуществлять за счет субсидий.</w:t>
      </w:r>
    </w:p>
    <w:p w:rsidR="00D4242A" w:rsidRPr="00D4242A" w:rsidRDefault="00C21054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.4.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ыми бюджетными учреждениями,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ыми автономными учреждениями, созданными </w:t>
      </w:r>
      <w:r w:rsidR="000C7895" w:rsidRPr="000C7895">
        <w:rPr>
          <w:rFonts w:ascii="Times New Roman" w:hAnsi="Times New Roman" w:cs="Times New Roman"/>
          <w:sz w:val="28"/>
          <w:szCs w:val="28"/>
        </w:rPr>
        <w:t>муниципальн</w:t>
      </w:r>
      <w:r w:rsidR="000C7895">
        <w:rPr>
          <w:rFonts w:ascii="Times New Roman" w:hAnsi="Times New Roman" w:cs="Times New Roman"/>
          <w:sz w:val="28"/>
          <w:szCs w:val="28"/>
        </w:rPr>
        <w:t>ым</w:t>
      </w:r>
      <w:r w:rsidR="000C7895" w:rsidRPr="000C789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C7895">
        <w:rPr>
          <w:rFonts w:ascii="Times New Roman" w:hAnsi="Times New Roman" w:cs="Times New Roman"/>
          <w:sz w:val="28"/>
          <w:szCs w:val="28"/>
        </w:rPr>
        <w:t>ем</w:t>
      </w:r>
      <w:r w:rsidR="000C7895" w:rsidRPr="000C7895">
        <w:rPr>
          <w:rFonts w:ascii="Times New Roman" w:hAnsi="Times New Roman" w:cs="Times New Roman"/>
          <w:sz w:val="28"/>
          <w:szCs w:val="28"/>
        </w:rPr>
        <w:t xml:space="preserve">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0C7895" w:rsidRPr="000C7895"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,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ыми унитарными предприятиями, имущество которых принадлежит на праве собственности </w:t>
      </w:r>
      <w:r w:rsidR="000C7895" w:rsidRPr="000C7895">
        <w:rPr>
          <w:rFonts w:ascii="Times New Roman" w:hAnsi="Times New Roman" w:cs="Times New Roman"/>
          <w:sz w:val="28"/>
          <w:szCs w:val="28"/>
        </w:rPr>
        <w:t>муниципально</w:t>
      </w:r>
      <w:r w:rsidR="000C7895">
        <w:rPr>
          <w:rFonts w:ascii="Times New Roman" w:hAnsi="Times New Roman" w:cs="Times New Roman"/>
          <w:sz w:val="28"/>
          <w:szCs w:val="28"/>
        </w:rPr>
        <w:t>му</w:t>
      </w:r>
      <w:r w:rsidR="000C7895" w:rsidRPr="000C789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C7895">
        <w:rPr>
          <w:rFonts w:ascii="Times New Roman" w:hAnsi="Times New Roman" w:cs="Times New Roman"/>
          <w:sz w:val="28"/>
          <w:szCs w:val="28"/>
        </w:rPr>
        <w:t>ю</w:t>
      </w:r>
      <w:r w:rsidR="000C7895" w:rsidRPr="000C7895">
        <w:rPr>
          <w:rFonts w:ascii="Times New Roman" w:hAnsi="Times New Roman" w:cs="Times New Roman"/>
          <w:sz w:val="28"/>
          <w:szCs w:val="28"/>
        </w:rPr>
        <w:t xml:space="preserve"> «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0C7895" w:rsidRPr="000C7895"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, осуществляющими полномочия на осуществление закупок в пределах переданных им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ыми органами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0C7895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D4242A" w:rsidRPr="00D4242A">
        <w:rPr>
          <w:rFonts w:ascii="Times New Roman" w:hAnsi="Times New Roman" w:cs="Times New Roman"/>
          <w:sz w:val="28"/>
          <w:szCs w:val="28"/>
        </w:rPr>
        <w:t>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4242A" w:rsidRPr="00D4242A" w:rsidRDefault="00C21054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 Планы-графики закупок формируются лицами, указанными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планом закупок, с учетом следующих положений:</w:t>
      </w:r>
    </w:p>
    <w:p w:rsidR="00D4242A" w:rsidRPr="00D4242A" w:rsidRDefault="00C21054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.1.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ые заказчики в сроки, установленные главными распорядителями средств </w:t>
      </w:r>
      <w:r w:rsidR="00BA2617">
        <w:rPr>
          <w:rFonts w:ascii="Times New Roman" w:hAnsi="Times New Roman" w:cs="Times New Roman"/>
          <w:sz w:val="28"/>
          <w:szCs w:val="28"/>
        </w:rPr>
        <w:t>местного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 бюджета, но не позднее 15 декабря текущего года:</w:t>
      </w:r>
    </w:p>
    <w:p w:rsidR="00D4242A" w:rsidRPr="00D4242A" w:rsidRDefault="00D4242A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2A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 w:rsidR="00BA2617">
        <w:rPr>
          <w:rFonts w:ascii="Times New Roman" w:hAnsi="Times New Roman" w:cs="Times New Roman"/>
          <w:sz w:val="28"/>
          <w:szCs w:val="28"/>
        </w:rPr>
        <w:t>решенияо местном</w:t>
      </w:r>
      <w:r w:rsidRPr="00D4242A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на рассмотрение Собрания </w:t>
      </w:r>
      <w:r w:rsidR="00BA261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BA2617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D4242A">
        <w:rPr>
          <w:rFonts w:ascii="Times New Roman" w:hAnsi="Times New Roman" w:cs="Times New Roman"/>
          <w:sz w:val="28"/>
          <w:szCs w:val="28"/>
        </w:rPr>
        <w:t>;</w:t>
      </w:r>
    </w:p>
    <w:p w:rsidR="00D4242A" w:rsidRPr="00D4242A" w:rsidRDefault="00D4242A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2A">
        <w:rPr>
          <w:rFonts w:ascii="Times New Roman" w:hAnsi="Times New Roman" w:cs="Times New Roman"/>
          <w:sz w:val="28"/>
          <w:szCs w:val="28"/>
        </w:rPr>
        <w:t xml:space="preserve">уточняют при необходимости сформированные планы-графики закупок, после их уточнения и доведения до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Pr="00D4242A">
        <w:rPr>
          <w:rFonts w:ascii="Times New Roman" w:hAnsi="Times New Roman" w:cs="Times New Roman"/>
          <w:sz w:val="28"/>
          <w:szCs w:val="28"/>
        </w:rPr>
        <w:t>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планы-графики.</w:t>
      </w:r>
    </w:p>
    <w:p w:rsidR="00D4242A" w:rsidRPr="00D4242A" w:rsidRDefault="00C21054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42A" w:rsidRPr="00C21054">
        <w:rPr>
          <w:rFonts w:ascii="Times New Roman" w:hAnsi="Times New Roman" w:cs="Times New Roman"/>
          <w:sz w:val="28"/>
          <w:szCs w:val="28"/>
        </w:rPr>
        <w:t xml:space="preserve">.2. </w:t>
      </w:r>
      <w:r w:rsidR="004D1A2B" w:rsidRPr="00C21054">
        <w:rPr>
          <w:rFonts w:ascii="Times New Roman" w:hAnsi="Times New Roman" w:cs="Times New Roman"/>
          <w:sz w:val="28"/>
          <w:szCs w:val="28"/>
        </w:rPr>
        <w:t>Муниципальн</w:t>
      </w:r>
      <w:r w:rsidR="00D4242A" w:rsidRPr="00C21054">
        <w:rPr>
          <w:rFonts w:ascii="Times New Roman" w:hAnsi="Times New Roman" w:cs="Times New Roman"/>
          <w:sz w:val="28"/>
          <w:szCs w:val="28"/>
        </w:rPr>
        <w:t xml:space="preserve">ые учреждения, указанные в подпункте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242A" w:rsidRPr="00C21054">
        <w:rPr>
          <w:rFonts w:ascii="Times New Roman" w:hAnsi="Times New Roman" w:cs="Times New Roman"/>
          <w:sz w:val="28"/>
          <w:szCs w:val="28"/>
        </w:rPr>
        <w:t xml:space="preserve">.2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242A" w:rsidRPr="00C21054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 их учредителя, но не позднее 15 декабря текущего года:</w:t>
      </w:r>
    </w:p>
    <w:p w:rsidR="00D4242A" w:rsidRPr="00D4242A" w:rsidRDefault="00D4242A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2A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 w:rsidR="00C21054" w:rsidRPr="00C21054">
        <w:rPr>
          <w:rFonts w:ascii="Times New Roman" w:hAnsi="Times New Roman" w:cs="Times New Roman"/>
          <w:sz w:val="28"/>
          <w:szCs w:val="28"/>
        </w:rPr>
        <w:t xml:space="preserve">решения о местном бюджете на очередной финансовый год и плановый период на рассмотрение Собрания депутатов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C21054" w:rsidRPr="00C21054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D4242A">
        <w:rPr>
          <w:rFonts w:ascii="Times New Roman" w:hAnsi="Times New Roman" w:cs="Times New Roman"/>
          <w:sz w:val="28"/>
          <w:szCs w:val="28"/>
        </w:rPr>
        <w:t>;</w:t>
      </w:r>
    </w:p>
    <w:p w:rsidR="00D4242A" w:rsidRPr="00D4242A" w:rsidRDefault="00D4242A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2A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планы-графики.</w:t>
      </w:r>
    </w:p>
    <w:p w:rsidR="00D4242A" w:rsidRPr="00D4242A" w:rsidRDefault="00C21054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.3. Юридические лица, указанные в подпункте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.3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4242A" w:rsidRPr="00D4242A" w:rsidRDefault="00D4242A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2A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 w:rsidR="00C21054" w:rsidRPr="00C21054">
        <w:rPr>
          <w:rFonts w:ascii="Times New Roman" w:hAnsi="Times New Roman" w:cs="Times New Roman"/>
          <w:sz w:val="28"/>
          <w:szCs w:val="28"/>
        </w:rPr>
        <w:t xml:space="preserve">решения о местном бюджете на очередной финансовый год и плановый период на рассмотрение Собрания депутатов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C21054" w:rsidRPr="00C21054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D4242A">
        <w:rPr>
          <w:rFonts w:ascii="Times New Roman" w:hAnsi="Times New Roman" w:cs="Times New Roman"/>
          <w:sz w:val="28"/>
          <w:szCs w:val="28"/>
        </w:rPr>
        <w:t>;</w:t>
      </w:r>
    </w:p>
    <w:p w:rsidR="00D4242A" w:rsidRPr="00D4242A" w:rsidRDefault="00D4242A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2A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закупок.</w:t>
      </w:r>
    </w:p>
    <w:p w:rsidR="00D4242A" w:rsidRPr="00D4242A" w:rsidRDefault="00C21054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.4. Юридические лица, указанные в подпункте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.4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4242A" w:rsidRPr="00D4242A" w:rsidRDefault="00D4242A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2A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планы-графики закупок после внесения проекта </w:t>
      </w:r>
      <w:r w:rsidR="00C21054" w:rsidRPr="00C21054">
        <w:rPr>
          <w:rFonts w:ascii="Times New Roman" w:hAnsi="Times New Roman" w:cs="Times New Roman"/>
          <w:sz w:val="28"/>
          <w:szCs w:val="28"/>
        </w:rPr>
        <w:t xml:space="preserve">решения о местном бюджете на очередной финансовый год и плановый период на рассмотрение Собрания депутатов </w:t>
      </w:r>
      <w:r w:rsidR="001C2C7B">
        <w:rPr>
          <w:rFonts w:ascii="Times New Roman" w:hAnsi="Times New Roman" w:cs="Times New Roman"/>
          <w:sz w:val="28"/>
          <w:szCs w:val="28"/>
        </w:rPr>
        <w:t>Лакедемо</w:t>
      </w:r>
      <w:r w:rsidR="00C21054" w:rsidRPr="00C21054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D4242A">
        <w:rPr>
          <w:rFonts w:ascii="Times New Roman" w:hAnsi="Times New Roman" w:cs="Times New Roman"/>
          <w:sz w:val="28"/>
          <w:szCs w:val="28"/>
        </w:rPr>
        <w:t>;</w:t>
      </w:r>
    </w:p>
    <w:p w:rsidR="00D4242A" w:rsidRPr="00D4242A" w:rsidRDefault="00D4242A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2A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Pr="00D4242A">
        <w:rPr>
          <w:rFonts w:ascii="Times New Roman" w:hAnsi="Times New Roman" w:cs="Times New Roman"/>
          <w:sz w:val="28"/>
          <w:szCs w:val="28"/>
        </w:rPr>
        <w:t xml:space="preserve">ыми органами, являющимися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Pr="00D4242A">
        <w:rPr>
          <w:rFonts w:ascii="Times New Roman" w:hAnsi="Times New Roman" w:cs="Times New Roman"/>
          <w:sz w:val="28"/>
          <w:szCs w:val="28"/>
        </w:rPr>
        <w:t xml:space="preserve">ыми заказчиками, полномочий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Pr="00D4242A">
        <w:rPr>
          <w:rFonts w:ascii="Times New Roman" w:hAnsi="Times New Roman" w:cs="Times New Roman"/>
          <w:sz w:val="28"/>
          <w:szCs w:val="28"/>
        </w:rPr>
        <w:t xml:space="preserve">ого заказчика на заключение и исполнение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Pr="00D4242A">
        <w:rPr>
          <w:rFonts w:ascii="Times New Roman" w:hAnsi="Times New Roman" w:cs="Times New Roman"/>
          <w:sz w:val="28"/>
          <w:szCs w:val="28"/>
        </w:rPr>
        <w:t>ых контрактов в лице указанных органов утверждают планы-графики закупок.</w:t>
      </w:r>
    </w:p>
    <w:p w:rsidR="00CE38E9" w:rsidRDefault="00C21054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54">
        <w:rPr>
          <w:rFonts w:ascii="Times New Roman" w:hAnsi="Times New Roman" w:cs="Times New Roman"/>
          <w:sz w:val="28"/>
          <w:szCs w:val="28"/>
        </w:rPr>
        <w:t>5</w:t>
      </w:r>
      <w:r w:rsidR="00D4242A" w:rsidRPr="00C21054">
        <w:rPr>
          <w:rFonts w:ascii="Times New Roman" w:hAnsi="Times New Roman" w:cs="Times New Roman"/>
          <w:sz w:val="28"/>
          <w:szCs w:val="28"/>
        </w:rPr>
        <w:t>.</w:t>
      </w:r>
      <w:r w:rsidR="00CE38E9" w:rsidRPr="00CE38E9">
        <w:rPr>
          <w:rFonts w:ascii="Times New Roman" w:hAnsi="Times New Roman" w:cs="Times New Roman"/>
          <w:sz w:val="28"/>
          <w:szCs w:val="28"/>
        </w:rPr>
        <w:t xml:space="preserve">При формировании и ведении планов-графиков закупок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38E9" w:rsidRPr="00CE38E9">
        <w:rPr>
          <w:rFonts w:ascii="Times New Roman" w:hAnsi="Times New Roman" w:cs="Times New Roman"/>
          <w:sz w:val="28"/>
          <w:szCs w:val="28"/>
        </w:rPr>
        <w:t xml:space="preserve"> настоящего Порядка, руководствуются </w:t>
      </w:r>
      <w:r w:rsidR="003C2580" w:rsidRPr="003C2580">
        <w:rPr>
          <w:rFonts w:ascii="Times New Roman" w:hAnsi="Times New Roman" w:cs="Times New Roman"/>
          <w:sz w:val="28"/>
          <w:szCs w:val="28"/>
        </w:rPr>
        <w:t>Федеральн</w:t>
      </w:r>
      <w:r w:rsidR="003C2580">
        <w:rPr>
          <w:rFonts w:ascii="Times New Roman" w:hAnsi="Times New Roman" w:cs="Times New Roman"/>
          <w:sz w:val="28"/>
          <w:szCs w:val="28"/>
        </w:rPr>
        <w:t>ым</w:t>
      </w:r>
      <w:r w:rsidR="003C2580" w:rsidRPr="003C258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2580">
        <w:rPr>
          <w:rFonts w:ascii="Times New Roman" w:hAnsi="Times New Roman" w:cs="Times New Roman"/>
          <w:sz w:val="28"/>
          <w:szCs w:val="28"/>
        </w:rPr>
        <w:t>ом</w:t>
      </w:r>
      <w:r w:rsidR="003C2580" w:rsidRPr="003C2580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3C2580">
        <w:rPr>
          <w:rFonts w:ascii="Times New Roman" w:hAnsi="Times New Roman" w:cs="Times New Roman"/>
          <w:sz w:val="28"/>
          <w:szCs w:val="28"/>
        </w:rPr>
        <w:t>,</w:t>
      </w:r>
      <w:r w:rsidR="00CE38E9" w:rsidRPr="00CE38E9">
        <w:rPr>
          <w:rFonts w:ascii="Times New Roman" w:hAnsi="Times New Roman" w:cs="Times New Roman"/>
          <w:sz w:val="28"/>
          <w:szCs w:val="28"/>
        </w:rPr>
        <w:t xml:space="preserve">требованиями к форме планов-графиков закупок товаров, работ, услуг, утвержденными Постановлением Правительства Российской Федерации от 05.06.2015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E38E9" w:rsidRPr="00CE38E9">
        <w:rPr>
          <w:rFonts w:ascii="Times New Roman" w:hAnsi="Times New Roman" w:cs="Times New Roman"/>
          <w:sz w:val="28"/>
          <w:szCs w:val="28"/>
        </w:rPr>
        <w:t xml:space="preserve"> 554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38E9" w:rsidRPr="00CE38E9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2580"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 w:rsidR="00CE38E9" w:rsidRPr="00CE38E9">
        <w:rPr>
          <w:rFonts w:ascii="Times New Roman" w:hAnsi="Times New Roman" w:cs="Times New Roman"/>
          <w:sz w:val="28"/>
          <w:szCs w:val="28"/>
        </w:rPr>
        <w:t>.</w:t>
      </w:r>
    </w:p>
    <w:p w:rsidR="00D4242A" w:rsidRPr="00D4242A" w:rsidRDefault="00C21054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4242A" w:rsidRPr="00D4242A">
        <w:rPr>
          <w:rFonts w:ascii="Times New Roman" w:hAnsi="Times New Roman" w:cs="Times New Roman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D4242A" w:rsidRPr="00D4242A" w:rsidRDefault="00C21054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242A" w:rsidRPr="00D4242A">
        <w:rPr>
          <w:rFonts w:ascii="Times New Roman" w:hAnsi="Times New Roman" w:cs="Times New Roman"/>
          <w:sz w:val="28"/>
          <w:szCs w:val="28"/>
        </w:rPr>
        <w:t>. В случае если определение поставщиков (подрядчиков, исполнителей) для лиц,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D4242A" w:rsidRPr="00D4242A" w:rsidRDefault="00C21054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242A" w:rsidRPr="00D4242A">
        <w:rPr>
          <w:rFonts w:ascii="Times New Roman" w:hAnsi="Times New Roman" w:cs="Times New Roman"/>
          <w:sz w:val="28"/>
          <w:szCs w:val="28"/>
        </w:rPr>
        <w:t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D4242A" w:rsidRPr="00D4242A" w:rsidRDefault="00C21054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</w:t>
      </w:r>
      <w:r w:rsidR="004D1A2B">
        <w:rPr>
          <w:rFonts w:ascii="Times New Roman" w:hAnsi="Times New Roman" w:cs="Times New Roman"/>
          <w:sz w:val="28"/>
          <w:szCs w:val="28"/>
        </w:rPr>
        <w:t>муниципальн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.2 или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.3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</w:t>
      </w:r>
      <w:r w:rsidR="00D4242A" w:rsidRPr="00D4242A">
        <w:rPr>
          <w:rFonts w:ascii="Times New Roman" w:hAnsi="Times New Roman" w:cs="Times New Roman"/>
          <w:sz w:val="28"/>
          <w:szCs w:val="28"/>
        </w:rPr>
        <w:lastRenderedPageBreak/>
        <w:t>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E38E9" w:rsidRPr="00CE38E9" w:rsidRDefault="00C21054" w:rsidP="00CE38E9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38E9" w:rsidRPr="00CE38E9">
        <w:rPr>
          <w:rFonts w:ascii="Times New Roman" w:hAnsi="Times New Roman" w:cs="Times New Roman"/>
          <w:sz w:val="28"/>
          <w:szCs w:val="28"/>
        </w:rPr>
        <w:t xml:space="preserve">. План-график закупок </w:t>
      </w:r>
      <w:r w:rsidR="003C2580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E38E9" w:rsidRPr="00CE38E9">
        <w:rPr>
          <w:rFonts w:ascii="Times New Roman" w:hAnsi="Times New Roman" w:cs="Times New Roman"/>
          <w:sz w:val="28"/>
          <w:szCs w:val="28"/>
        </w:rPr>
        <w:t>содерж</w:t>
      </w:r>
      <w:r w:rsidR="003C2580">
        <w:rPr>
          <w:rFonts w:ascii="Times New Roman" w:hAnsi="Times New Roman" w:cs="Times New Roman"/>
          <w:sz w:val="28"/>
          <w:szCs w:val="28"/>
        </w:rPr>
        <w:t>ать</w:t>
      </w:r>
      <w:r w:rsidR="00CE38E9" w:rsidRPr="00CE38E9">
        <w:rPr>
          <w:rFonts w:ascii="Times New Roman" w:hAnsi="Times New Roman" w:cs="Times New Roman"/>
          <w:sz w:val="28"/>
          <w:szCs w:val="28"/>
        </w:rPr>
        <w:t xml:space="preserve">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</w:t>
      </w:r>
      <w:r w:rsidRPr="00C21054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CE38E9" w:rsidRPr="00CE38E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E38E9" w:rsidRPr="00CE38E9" w:rsidRDefault="00CE38E9" w:rsidP="00CE38E9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E9">
        <w:rPr>
          <w:rFonts w:ascii="Times New Roman" w:hAnsi="Times New Roman" w:cs="Times New Roman"/>
          <w:sz w:val="28"/>
          <w:szCs w:val="28"/>
        </w:rPr>
        <w:t xml:space="preserve">а)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</w:t>
      </w:r>
      <w:r w:rsidR="00C21054" w:rsidRPr="00C21054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CE38E9">
        <w:rPr>
          <w:rFonts w:ascii="Times New Roman" w:hAnsi="Times New Roman" w:cs="Times New Roman"/>
          <w:sz w:val="28"/>
          <w:szCs w:val="28"/>
        </w:rPr>
        <w:t>;</w:t>
      </w:r>
    </w:p>
    <w:p w:rsidR="00CE38E9" w:rsidRPr="00CE38E9" w:rsidRDefault="00CE38E9" w:rsidP="00CE38E9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E9">
        <w:rPr>
          <w:rFonts w:ascii="Times New Roman" w:hAnsi="Times New Roman" w:cs="Times New Roman"/>
          <w:sz w:val="28"/>
          <w:szCs w:val="28"/>
        </w:rPr>
        <w:t xml:space="preserve">б) обоснование способа определения поставщика (подрядчика, исполнителя) в соответствии с главой 3 Федерального закона </w:t>
      </w:r>
      <w:r w:rsidR="00C21054" w:rsidRPr="00C21054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CE38E9">
        <w:rPr>
          <w:rFonts w:ascii="Times New Roman" w:hAnsi="Times New Roman" w:cs="Times New Roman"/>
          <w:sz w:val="28"/>
          <w:szCs w:val="28"/>
        </w:rPr>
        <w:t xml:space="preserve">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</w:t>
      </w:r>
      <w:r w:rsidR="00C21054" w:rsidRPr="00C21054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CE38E9">
        <w:rPr>
          <w:rFonts w:ascii="Times New Roman" w:hAnsi="Times New Roman" w:cs="Times New Roman"/>
          <w:sz w:val="28"/>
          <w:szCs w:val="28"/>
        </w:rPr>
        <w:t>.</w:t>
      </w:r>
    </w:p>
    <w:p w:rsidR="00CE38E9" w:rsidRPr="00CE38E9" w:rsidRDefault="00C21054" w:rsidP="00CE38E9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38E9" w:rsidRPr="00CE38E9">
        <w:rPr>
          <w:rFonts w:ascii="Times New Roman" w:hAnsi="Times New Roman" w:cs="Times New Roman"/>
          <w:sz w:val="28"/>
          <w:szCs w:val="28"/>
        </w:rPr>
        <w:t xml:space="preserve">. Заказчики, указанные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38E9" w:rsidRPr="00CE38E9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обеспечивают соответствие включаемой в план-график закупок информации показателям плана закупок, в том числе:</w:t>
      </w:r>
    </w:p>
    <w:p w:rsidR="00CE38E9" w:rsidRPr="00CE38E9" w:rsidRDefault="00CE38E9" w:rsidP="00CE38E9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E9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E38E9" w:rsidRPr="00561FAB" w:rsidRDefault="00CE38E9" w:rsidP="00CE38E9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E9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D4242A" w:rsidRPr="00D4242A" w:rsidRDefault="003C2580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4242A" w:rsidRPr="00D4242A">
        <w:rPr>
          <w:rFonts w:ascii="Times New Roman" w:hAnsi="Times New Roman" w:cs="Times New Roman"/>
          <w:sz w:val="28"/>
          <w:szCs w:val="28"/>
        </w:rPr>
        <w:t>. Внесение изменений в планы-графики закупок осуществляется в случаях:</w:t>
      </w:r>
    </w:p>
    <w:p w:rsidR="00D4242A" w:rsidRPr="00D4242A" w:rsidRDefault="003C2580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и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</w:r>
      <w:r>
        <w:rPr>
          <w:rFonts w:ascii="Times New Roman" w:hAnsi="Times New Roman" w:cs="Times New Roman"/>
          <w:sz w:val="28"/>
          <w:szCs w:val="28"/>
        </w:rPr>
        <w:t>закупок, становится невозможной;</w:t>
      </w:r>
    </w:p>
    <w:p w:rsidR="00D4242A" w:rsidRPr="00D4242A" w:rsidRDefault="003C2580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242A" w:rsidRPr="00D4242A">
        <w:rPr>
          <w:rFonts w:ascii="Times New Roman" w:hAnsi="Times New Roman" w:cs="Times New Roman"/>
          <w:sz w:val="28"/>
          <w:szCs w:val="28"/>
        </w:rPr>
        <w:t>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</w:t>
      </w:r>
      <w:r>
        <w:rPr>
          <w:rFonts w:ascii="Times New Roman" w:hAnsi="Times New Roman" w:cs="Times New Roman"/>
          <w:sz w:val="28"/>
          <w:szCs w:val="28"/>
        </w:rPr>
        <w:t>ния контракта;</w:t>
      </w:r>
    </w:p>
    <w:p w:rsidR="00D4242A" w:rsidRPr="00D4242A" w:rsidRDefault="003C2580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242A" w:rsidRPr="00D4242A">
        <w:rPr>
          <w:rFonts w:ascii="Times New Roman" w:hAnsi="Times New Roman" w:cs="Times New Roman"/>
          <w:sz w:val="28"/>
          <w:szCs w:val="28"/>
        </w:rPr>
        <w:t>тмены заказчиком закупки, предусмо</w:t>
      </w:r>
      <w:r>
        <w:rPr>
          <w:rFonts w:ascii="Times New Roman" w:hAnsi="Times New Roman" w:cs="Times New Roman"/>
          <w:sz w:val="28"/>
          <w:szCs w:val="28"/>
        </w:rPr>
        <w:t>тренной планом-графиком закупок;</w:t>
      </w:r>
    </w:p>
    <w:p w:rsidR="00D4242A" w:rsidRPr="00D4242A" w:rsidRDefault="003C2580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242A" w:rsidRPr="00D4242A">
        <w:rPr>
          <w:rFonts w:ascii="Times New Roman" w:hAnsi="Times New Roman" w:cs="Times New Roman"/>
          <w:sz w:val="28"/>
          <w:szCs w:val="28"/>
        </w:rPr>
        <w:t>бразовавшейся экономии от использования в текущем финансовом году бюджетных ассигнований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D4242A" w:rsidRPr="00D4242A" w:rsidRDefault="003C2580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ыдачи предписания федеральным органом исполнительной власти, уполномоченным на осуществление контроля в сфере закупок, органом </w:t>
      </w:r>
      <w:r w:rsidR="00D4242A" w:rsidRPr="00D4242A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Ростовской области об устранении нарушения законодательства Российской Федерации в сфере закупок, в том числе об аннулировании процедуры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исполнителей);</w:t>
      </w:r>
    </w:p>
    <w:p w:rsidR="00D4242A" w:rsidRPr="00D4242A" w:rsidRDefault="003C2580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 р</w:t>
      </w:r>
      <w:r w:rsidR="00D4242A" w:rsidRPr="00D4242A">
        <w:rPr>
          <w:rFonts w:ascii="Times New Roman" w:hAnsi="Times New Roman" w:cs="Times New Roman"/>
          <w:sz w:val="28"/>
          <w:szCs w:val="28"/>
        </w:rPr>
        <w:t>еализации решения, принятого заказчиком по итогам обязательного о</w:t>
      </w:r>
      <w:r>
        <w:rPr>
          <w:rFonts w:ascii="Times New Roman" w:hAnsi="Times New Roman" w:cs="Times New Roman"/>
          <w:sz w:val="28"/>
          <w:szCs w:val="28"/>
        </w:rPr>
        <w:t>бщественного обсуждения закупки;</w:t>
      </w:r>
    </w:p>
    <w:p w:rsidR="00D4242A" w:rsidRPr="00D4242A" w:rsidRDefault="003C2580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 в</w:t>
      </w:r>
      <w:r w:rsidR="00D4242A" w:rsidRPr="00D4242A">
        <w:rPr>
          <w:rFonts w:ascii="Times New Roman" w:hAnsi="Times New Roman" w:cs="Times New Roman"/>
          <w:sz w:val="28"/>
          <w:szCs w:val="28"/>
        </w:rPr>
        <w:t>озникновения обстоятельств, предвидеть которые на дату утверждения плана-графика закупок было невозможно.</w:t>
      </w:r>
    </w:p>
    <w:p w:rsidR="00D4242A" w:rsidRPr="00D4242A" w:rsidRDefault="003C2580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. Внесение изменений в план-график закупок по каждому объекту закупки осуществляется не позднее чем за 10 календарных дней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242A" w:rsidRPr="00D4242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4242A" w:rsidRPr="00D4242A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60882" w:rsidRDefault="003C2580" w:rsidP="00D4242A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4242A" w:rsidRPr="00D4242A">
        <w:rPr>
          <w:rFonts w:ascii="Times New Roman" w:hAnsi="Times New Roman" w:cs="Times New Roman"/>
          <w:sz w:val="28"/>
          <w:szCs w:val="28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чем за один календарный день до даты заключения контракта.</w:t>
      </w:r>
    </w:p>
    <w:p w:rsidR="00E60882" w:rsidRDefault="00E60882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82" w:rsidRDefault="00E60882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82" w:rsidRDefault="00E60882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82" w:rsidRDefault="00E60882" w:rsidP="004D307B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E9" w:rsidRPr="00561FAB" w:rsidRDefault="00CE38E9">
      <w:pPr>
        <w:tabs>
          <w:tab w:val="left" w:pos="4111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38E9" w:rsidRPr="00561FAB" w:rsidSect="00A43E97">
      <w:headerReference w:type="default" r:id="rId10"/>
      <w:pgSz w:w="11906" w:h="16838"/>
      <w:pgMar w:top="28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673" w:rsidRDefault="00205673" w:rsidP="003729EB">
      <w:pPr>
        <w:spacing w:after="0" w:line="240" w:lineRule="auto"/>
      </w:pPr>
      <w:r>
        <w:separator/>
      </w:r>
    </w:p>
  </w:endnote>
  <w:endnote w:type="continuationSeparator" w:id="1">
    <w:p w:rsidR="00205673" w:rsidRDefault="00205673" w:rsidP="0037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673" w:rsidRDefault="00205673" w:rsidP="003729EB">
      <w:pPr>
        <w:spacing w:after="0" w:line="240" w:lineRule="auto"/>
      </w:pPr>
      <w:r>
        <w:separator/>
      </w:r>
    </w:p>
  </w:footnote>
  <w:footnote w:type="continuationSeparator" w:id="1">
    <w:p w:rsidR="00205673" w:rsidRDefault="00205673" w:rsidP="0037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11414"/>
      <w:docPartObj>
        <w:docPartGallery w:val="Page Numbers (Top of Page)"/>
        <w:docPartUnique/>
      </w:docPartObj>
    </w:sdtPr>
    <w:sdtContent>
      <w:p w:rsidR="00E23D3D" w:rsidRDefault="00680632">
        <w:pPr>
          <w:pStyle w:val="a7"/>
          <w:jc w:val="center"/>
        </w:pPr>
        <w:r>
          <w:fldChar w:fldCharType="begin"/>
        </w:r>
        <w:r w:rsidR="00E23D3D">
          <w:instrText>PAGE   \* MERGEFORMAT</w:instrText>
        </w:r>
        <w:r>
          <w:fldChar w:fldCharType="separate"/>
        </w:r>
        <w:r w:rsidR="00365661">
          <w:rPr>
            <w:noProof/>
          </w:rPr>
          <w:t>15</w:t>
        </w:r>
        <w:r>
          <w:fldChar w:fldCharType="end"/>
        </w:r>
      </w:p>
    </w:sdtContent>
  </w:sdt>
  <w:p w:rsidR="00E23D3D" w:rsidRDefault="00E23D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12F0"/>
    <w:multiLevelType w:val="multilevel"/>
    <w:tmpl w:val="85B00F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18B"/>
    <w:rsid w:val="00003885"/>
    <w:rsid w:val="00003D83"/>
    <w:rsid w:val="00015E5F"/>
    <w:rsid w:val="000206F2"/>
    <w:rsid w:val="000A67D3"/>
    <w:rsid w:val="000C7895"/>
    <w:rsid w:val="000D4C02"/>
    <w:rsid w:val="001C2C7B"/>
    <w:rsid w:val="00205673"/>
    <w:rsid w:val="00217ECC"/>
    <w:rsid w:val="0022118B"/>
    <w:rsid w:val="00234177"/>
    <w:rsid w:val="0026495B"/>
    <w:rsid w:val="00277CD3"/>
    <w:rsid w:val="002934D2"/>
    <w:rsid w:val="002E48A7"/>
    <w:rsid w:val="003000D5"/>
    <w:rsid w:val="00363370"/>
    <w:rsid w:val="00365661"/>
    <w:rsid w:val="003729EB"/>
    <w:rsid w:val="00381666"/>
    <w:rsid w:val="003A4913"/>
    <w:rsid w:val="003A6F1A"/>
    <w:rsid w:val="003B4EF0"/>
    <w:rsid w:val="003C2580"/>
    <w:rsid w:val="00432A22"/>
    <w:rsid w:val="0043452D"/>
    <w:rsid w:val="00444DA9"/>
    <w:rsid w:val="004532E2"/>
    <w:rsid w:val="004871AC"/>
    <w:rsid w:val="00495FD2"/>
    <w:rsid w:val="004D1A2B"/>
    <w:rsid w:val="004D307B"/>
    <w:rsid w:val="00561FAB"/>
    <w:rsid w:val="0056205A"/>
    <w:rsid w:val="005939A3"/>
    <w:rsid w:val="005B1451"/>
    <w:rsid w:val="005C7FCA"/>
    <w:rsid w:val="005F7DC7"/>
    <w:rsid w:val="00601294"/>
    <w:rsid w:val="00605FAC"/>
    <w:rsid w:val="00680632"/>
    <w:rsid w:val="00686C6A"/>
    <w:rsid w:val="006E24F5"/>
    <w:rsid w:val="00751EBC"/>
    <w:rsid w:val="00761AFB"/>
    <w:rsid w:val="007A0992"/>
    <w:rsid w:val="007C1DB1"/>
    <w:rsid w:val="007F56C3"/>
    <w:rsid w:val="0083295F"/>
    <w:rsid w:val="008669E3"/>
    <w:rsid w:val="008829BA"/>
    <w:rsid w:val="008B075F"/>
    <w:rsid w:val="008F6405"/>
    <w:rsid w:val="009531ED"/>
    <w:rsid w:val="00984C5E"/>
    <w:rsid w:val="00A43E97"/>
    <w:rsid w:val="00A50133"/>
    <w:rsid w:val="00AA1537"/>
    <w:rsid w:val="00AF0959"/>
    <w:rsid w:val="00B53F8D"/>
    <w:rsid w:val="00B84CE9"/>
    <w:rsid w:val="00BA2617"/>
    <w:rsid w:val="00BB4E90"/>
    <w:rsid w:val="00C0297D"/>
    <w:rsid w:val="00C21054"/>
    <w:rsid w:val="00C543AF"/>
    <w:rsid w:val="00C97360"/>
    <w:rsid w:val="00CB503A"/>
    <w:rsid w:val="00CB7B15"/>
    <w:rsid w:val="00CE38E9"/>
    <w:rsid w:val="00D4242A"/>
    <w:rsid w:val="00DB559E"/>
    <w:rsid w:val="00DC4E20"/>
    <w:rsid w:val="00E05286"/>
    <w:rsid w:val="00E16FB8"/>
    <w:rsid w:val="00E23D3D"/>
    <w:rsid w:val="00E2696E"/>
    <w:rsid w:val="00E56F18"/>
    <w:rsid w:val="00E60882"/>
    <w:rsid w:val="00E80675"/>
    <w:rsid w:val="00E86138"/>
    <w:rsid w:val="00E875CC"/>
    <w:rsid w:val="00EF27BB"/>
    <w:rsid w:val="00F10D5F"/>
    <w:rsid w:val="00F41667"/>
    <w:rsid w:val="00F47BA5"/>
    <w:rsid w:val="00F63BAB"/>
    <w:rsid w:val="00F8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4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29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7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9EB"/>
  </w:style>
  <w:style w:type="paragraph" w:styleId="a9">
    <w:name w:val="footer"/>
    <w:basedOn w:val="a"/>
    <w:link w:val="aa"/>
    <w:uiPriority w:val="99"/>
    <w:unhideWhenUsed/>
    <w:rsid w:val="0037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4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29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7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9EB"/>
  </w:style>
  <w:style w:type="paragraph" w:styleId="a9">
    <w:name w:val="footer"/>
    <w:basedOn w:val="a"/>
    <w:link w:val="aa"/>
    <w:uiPriority w:val="99"/>
    <w:unhideWhenUsed/>
    <w:rsid w:val="0037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3AA9-3DB2-448F-9341-8BC7423E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5209</Words>
  <Characters>29696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Билл Гейтс</cp:lastModifiedBy>
  <cp:revision>54</cp:revision>
  <cp:lastPrinted>2015-12-22T05:49:00Z</cp:lastPrinted>
  <dcterms:created xsi:type="dcterms:W3CDTF">2015-12-09T14:16:00Z</dcterms:created>
  <dcterms:modified xsi:type="dcterms:W3CDTF">2015-12-25T10:50:00Z</dcterms:modified>
</cp:coreProperties>
</file>