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BF" w:rsidRPr="006244BF" w:rsidRDefault="006244BF" w:rsidP="00624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4BF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6244BF" w:rsidRPr="006244BF" w:rsidRDefault="006244BF" w:rsidP="006244B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4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244BF" w:rsidRPr="006244BF" w:rsidRDefault="006244BF" w:rsidP="006244BF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4BF">
        <w:rPr>
          <w:rFonts w:ascii="Times New Roman" w:hAnsi="Times New Roman"/>
          <w:b/>
          <w:sz w:val="28"/>
          <w:szCs w:val="28"/>
        </w:rPr>
        <w:t xml:space="preserve"> Собрание депутатов </w:t>
      </w:r>
    </w:p>
    <w:p w:rsidR="006244BF" w:rsidRPr="006244BF" w:rsidRDefault="006244BF" w:rsidP="006244B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4BF">
        <w:rPr>
          <w:rFonts w:ascii="Times New Roman" w:hAnsi="Times New Roman"/>
          <w:b/>
          <w:sz w:val="28"/>
          <w:szCs w:val="28"/>
        </w:rPr>
        <w:t>Лакедемоновского сельского поселения</w:t>
      </w:r>
    </w:p>
    <w:p w:rsidR="006244BF" w:rsidRPr="006244BF" w:rsidRDefault="006244BF" w:rsidP="006244B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4BF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6244BF" w:rsidRPr="006244BF" w:rsidRDefault="006244BF" w:rsidP="006244B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44BF" w:rsidRPr="006244BF" w:rsidRDefault="008411DE" w:rsidP="006244BF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                </w:t>
      </w:r>
      <w:r w:rsidR="006244BF" w:rsidRPr="006244BF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               </w:t>
      </w:r>
    </w:p>
    <w:p w:rsidR="006244BF" w:rsidRPr="006244BF" w:rsidRDefault="006244BF" w:rsidP="00624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4BF" w:rsidRPr="008411DE" w:rsidRDefault="006244BF" w:rsidP="006244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Лакедемоновского сельского поселения от 28.10.2016 № 14 «Об утверждении порядка управления и распоряжения земельными участками на территории Лакедемоновского сельского поселения» и признании утратившими силу некоторых муниципальных правовых актов»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244BF" w:rsidRPr="008411DE" w:rsidTr="00116B0B">
        <w:tc>
          <w:tcPr>
            <w:tcW w:w="3284" w:type="dxa"/>
          </w:tcPr>
          <w:p w:rsidR="006244BF" w:rsidRPr="008411DE" w:rsidRDefault="006244BF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6244BF" w:rsidRPr="008411DE" w:rsidRDefault="006244BF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8411DE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6244BF" w:rsidRPr="008411DE" w:rsidRDefault="006244BF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8411DE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6244BF" w:rsidRPr="008411DE" w:rsidRDefault="006244BF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6244BF" w:rsidRPr="008411DE" w:rsidRDefault="006244BF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6244BF" w:rsidRPr="008411DE" w:rsidRDefault="006244BF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6244BF" w:rsidRPr="008411DE" w:rsidRDefault="00095593" w:rsidP="00624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07 апреля </w:t>
            </w:r>
            <w:r w:rsidR="006244BF" w:rsidRPr="008411DE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="006244BF" w:rsidRPr="008411DE">
              <w:rPr>
                <w:rFonts w:ascii="Times New Roman" w:hAnsi="Times New Roman"/>
                <w:sz w:val="24"/>
                <w:szCs w:val="24"/>
                <w:lang w:eastAsia="hy-AM"/>
              </w:rPr>
              <w:t>7</w:t>
            </w:r>
            <w:r w:rsidR="006244BF" w:rsidRPr="008411DE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6244BF" w:rsidRPr="008411DE" w:rsidRDefault="006244BF" w:rsidP="00624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4BF" w:rsidRPr="008411DE" w:rsidRDefault="006244BF" w:rsidP="008C7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1DE">
        <w:rPr>
          <w:rFonts w:ascii="Times New Roman" w:hAnsi="Times New Roman"/>
          <w:sz w:val="24"/>
          <w:szCs w:val="24"/>
        </w:rPr>
        <w:t xml:space="preserve">В соответствии </w:t>
      </w:r>
      <w:r w:rsidR="008C76E0" w:rsidRPr="008411DE">
        <w:rPr>
          <w:rFonts w:ascii="Times New Roman" w:hAnsi="Times New Roman"/>
          <w:sz w:val="24"/>
          <w:szCs w:val="24"/>
        </w:rPr>
        <w:t xml:space="preserve">с Земельным кодексом Российской Федерации, </w:t>
      </w:r>
      <w:r w:rsidRPr="008411DE">
        <w:rPr>
          <w:rFonts w:ascii="Times New Roman" w:hAnsi="Times New Roman"/>
          <w:sz w:val="24"/>
          <w:szCs w:val="24"/>
        </w:rPr>
        <w:t xml:space="preserve">статьями 14 и 35 Федерального закона от 06.10.2003 года № 131-ФЗ «Об </w:t>
      </w:r>
      <w:r w:rsidRPr="008411DE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8C76E0" w:rsidRPr="008411DE">
        <w:rPr>
          <w:rFonts w:ascii="Times New Roman" w:hAnsi="Times New Roman" w:cs="Times New Roman"/>
          <w:sz w:val="24"/>
          <w:szCs w:val="24"/>
        </w:rPr>
        <w:t>статьей 3 Федеральн</w:t>
      </w:r>
      <w:r w:rsidR="002E765E" w:rsidRPr="008411DE">
        <w:rPr>
          <w:rFonts w:ascii="Times New Roman" w:hAnsi="Times New Roman" w:cs="Times New Roman"/>
          <w:sz w:val="24"/>
          <w:szCs w:val="24"/>
        </w:rPr>
        <w:t>ого</w:t>
      </w:r>
      <w:r w:rsidR="008C76E0" w:rsidRPr="008411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765E" w:rsidRPr="008411DE">
        <w:rPr>
          <w:rFonts w:ascii="Times New Roman" w:hAnsi="Times New Roman" w:cs="Times New Roman"/>
          <w:sz w:val="24"/>
          <w:szCs w:val="24"/>
        </w:rPr>
        <w:t>а</w:t>
      </w:r>
      <w:r w:rsidR="008C76E0" w:rsidRPr="008411DE">
        <w:rPr>
          <w:rFonts w:ascii="Times New Roman" w:hAnsi="Times New Roman" w:cs="Times New Roman"/>
          <w:sz w:val="24"/>
          <w:szCs w:val="24"/>
        </w:rPr>
        <w:t xml:space="preserve"> от 25.10.2001 </w:t>
      </w:r>
      <w:r w:rsidR="002E765E" w:rsidRPr="008411DE">
        <w:rPr>
          <w:rFonts w:ascii="Times New Roman" w:hAnsi="Times New Roman" w:cs="Times New Roman"/>
          <w:sz w:val="24"/>
          <w:szCs w:val="24"/>
        </w:rPr>
        <w:t>№</w:t>
      </w:r>
      <w:r w:rsidR="008C76E0" w:rsidRPr="008411DE">
        <w:rPr>
          <w:rFonts w:ascii="Times New Roman" w:hAnsi="Times New Roman" w:cs="Times New Roman"/>
          <w:sz w:val="24"/>
          <w:szCs w:val="24"/>
        </w:rPr>
        <w:t xml:space="preserve"> 137-ФЗ</w:t>
      </w:r>
      <w:r w:rsidR="002E765E" w:rsidRPr="008411DE">
        <w:rPr>
          <w:rFonts w:ascii="Times New Roman" w:hAnsi="Times New Roman" w:cs="Times New Roman"/>
          <w:sz w:val="24"/>
          <w:szCs w:val="24"/>
        </w:rPr>
        <w:t xml:space="preserve"> «</w:t>
      </w:r>
      <w:r w:rsidR="008C76E0" w:rsidRPr="008411D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2E765E" w:rsidRPr="008411DE">
        <w:rPr>
          <w:rFonts w:ascii="Times New Roman" w:hAnsi="Times New Roman" w:cs="Times New Roman"/>
          <w:sz w:val="24"/>
          <w:szCs w:val="24"/>
        </w:rPr>
        <w:t>»</w:t>
      </w:r>
      <w:r w:rsidRPr="008411DE">
        <w:rPr>
          <w:rFonts w:ascii="Times New Roman" w:hAnsi="Times New Roman" w:cs="Times New Roman"/>
          <w:sz w:val="24"/>
          <w:szCs w:val="24"/>
        </w:rPr>
        <w:t xml:space="preserve">, </w:t>
      </w:r>
      <w:r w:rsidR="002E765E" w:rsidRPr="008411DE">
        <w:rPr>
          <w:rFonts w:ascii="Times New Roman" w:hAnsi="Times New Roman" w:cs="Times New Roman"/>
          <w:sz w:val="24"/>
          <w:szCs w:val="24"/>
        </w:rPr>
        <w:t xml:space="preserve">статьями 24 и 57 Устава муниципального образования «Лакедемоновское сельское поселение» (в ред. </w:t>
      </w:r>
      <w:r w:rsidR="0036458F" w:rsidRPr="008411DE">
        <w:rPr>
          <w:rFonts w:ascii="Times New Roman" w:hAnsi="Times New Roman" w:cs="Times New Roman"/>
          <w:sz w:val="24"/>
          <w:szCs w:val="24"/>
        </w:rPr>
        <w:t>от 04.03.2015), утвержденного Решением Собрания депутатов Лакедемоновского</w:t>
      </w:r>
      <w:proofErr w:type="gramEnd"/>
      <w:r w:rsidR="0036458F" w:rsidRPr="008411DE">
        <w:rPr>
          <w:rFonts w:ascii="Times New Roman" w:hAnsi="Times New Roman" w:cs="Times New Roman"/>
          <w:sz w:val="24"/>
          <w:szCs w:val="24"/>
        </w:rPr>
        <w:t xml:space="preserve"> сельского поселения от 29.03.2013 № 19, </w:t>
      </w:r>
      <w:r w:rsidRPr="008411DE">
        <w:rPr>
          <w:rFonts w:ascii="Times New Roman" w:hAnsi="Times New Roman"/>
          <w:sz w:val="24"/>
          <w:szCs w:val="24"/>
        </w:rPr>
        <w:t>Собрание депутатов Лакедемоновского сельского поселения</w:t>
      </w:r>
    </w:p>
    <w:p w:rsidR="006244BF" w:rsidRPr="008411DE" w:rsidRDefault="006244BF" w:rsidP="00624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BF" w:rsidRPr="008411DE" w:rsidRDefault="006244BF" w:rsidP="006244BF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4"/>
          <w:szCs w:val="24"/>
        </w:rPr>
      </w:pPr>
      <w:r w:rsidRPr="008411DE">
        <w:rPr>
          <w:rFonts w:ascii="Times New Roman" w:hAnsi="Times New Roman"/>
          <w:spacing w:val="60"/>
          <w:sz w:val="24"/>
          <w:szCs w:val="24"/>
        </w:rPr>
        <w:t>РЕШИЛО:</w:t>
      </w:r>
    </w:p>
    <w:p w:rsidR="006244BF" w:rsidRPr="008411DE" w:rsidRDefault="006244BF" w:rsidP="0062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C0" w:rsidRPr="008411DE" w:rsidRDefault="001F16C0" w:rsidP="001F16C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Внести в приложение к Решению Собрания депутатов Лакедемоновского сельского поселения от 28.10.2016 № 14 «Об утверждении порядка управления и распоряжения земельными участками на территории Лакедемоновского сельского поселения» следующие изменения:</w:t>
      </w:r>
    </w:p>
    <w:p w:rsidR="001F16C0" w:rsidRPr="008411DE" w:rsidRDefault="005D666F" w:rsidP="005D666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 части 1 статьи 2 слова «, а также земельными участками, государственная собственность на которые не разграничена, расположенными на территории Лакедемоновского сельского поселения» исключить;</w:t>
      </w:r>
    </w:p>
    <w:p w:rsidR="005D666F" w:rsidRPr="008411DE" w:rsidRDefault="00087655" w:rsidP="005D666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 статье</w:t>
      </w:r>
      <w:r w:rsidR="000B672E" w:rsidRPr="008411DE">
        <w:rPr>
          <w:rFonts w:ascii="Times New Roman" w:eastAsia="Calibri" w:hAnsi="Times New Roman" w:cs="Times New Roman"/>
          <w:sz w:val="24"/>
          <w:szCs w:val="24"/>
        </w:rPr>
        <w:t xml:space="preserve"> 9:</w:t>
      </w:r>
    </w:p>
    <w:p w:rsidR="00087655" w:rsidRPr="008411DE" w:rsidRDefault="00087655" w:rsidP="000B672E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1.2.1. в части 2:</w:t>
      </w:r>
    </w:p>
    <w:p w:rsidR="000B672E" w:rsidRPr="008411DE" w:rsidRDefault="000B672E" w:rsidP="00087655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а) пункт 6 дополнить словами «в случаях, предусмотренных статьей 39.20 Земельного кодекса Российской Федерации»;</w:t>
      </w:r>
    </w:p>
    <w:p w:rsidR="000B672E" w:rsidRPr="008411DE" w:rsidRDefault="000B672E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б) в пункте 9 слова «надлежащего использования» заменить словами «отсутствия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8411DE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использовании»;</w:t>
      </w:r>
    </w:p>
    <w:p w:rsidR="000B672E" w:rsidRPr="008411DE" w:rsidRDefault="000B672E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в) пункт 10 дополнить словами «в соответствии со статьей 39.18 Земельного кодекса Российской Федерации»;</w:t>
      </w:r>
    </w:p>
    <w:p w:rsidR="000C76B3" w:rsidRPr="008411DE" w:rsidRDefault="000B672E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0C76B3" w:rsidRPr="008411DE">
        <w:rPr>
          <w:rFonts w:ascii="Times New Roman" w:eastAsia="Calibri" w:hAnsi="Times New Roman" w:cs="Times New Roman"/>
          <w:sz w:val="24"/>
          <w:szCs w:val="24"/>
        </w:rPr>
        <w:t>пункты 11, 12 и 13 признать утратившими силу;</w:t>
      </w:r>
    </w:p>
    <w:p w:rsidR="000C76B3" w:rsidRPr="008411DE" w:rsidRDefault="000C76B3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72E" w:rsidRPr="008411DE" w:rsidRDefault="000C76B3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0B672E" w:rsidRPr="008411DE">
        <w:rPr>
          <w:rFonts w:ascii="Times New Roman" w:eastAsia="Calibri" w:hAnsi="Times New Roman" w:cs="Times New Roman"/>
          <w:sz w:val="24"/>
          <w:szCs w:val="24"/>
        </w:rPr>
        <w:t>дополнить пунктами 14 и 15 следующего содержания:</w:t>
      </w:r>
    </w:p>
    <w:p w:rsidR="000B672E" w:rsidRPr="008411DE" w:rsidRDefault="000B672E" w:rsidP="000B672E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72E" w:rsidRPr="008411DE" w:rsidRDefault="000B672E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«14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>)</w:t>
      </w: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№ 161-ФЗ «О содействии развитию жилищного строительства»;</w:t>
      </w:r>
    </w:p>
    <w:p w:rsidR="000B672E" w:rsidRPr="008411DE" w:rsidRDefault="000B672E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lastRenderedPageBreak/>
        <w:t>15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>)</w:t>
      </w:r>
      <w:r w:rsidRPr="008411DE">
        <w:rPr>
          <w:rFonts w:ascii="Times New Roman" w:eastAsia="Calibri" w:hAnsi="Times New Roman" w:cs="Times New Roman"/>
          <w:sz w:val="24"/>
          <w:szCs w:val="24"/>
        </w:rPr>
        <w:t>земельных участков гражданам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84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7FF0" w:rsidRPr="008411DE" w:rsidRDefault="00CD7FF0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6B3" w:rsidRPr="008411DE" w:rsidRDefault="00087655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1.2.2. в части 3:</w:t>
      </w:r>
    </w:p>
    <w:p w:rsidR="00087655" w:rsidRPr="008411DE" w:rsidRDefault="00087655" w:rsidP="000B672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а) пункт 7 дополнить словами «в случаях, предусмотренных пунктом 5 статьи 39.6 Земельного кодекса Российской Федерации»;</w:t>
      </w:r>
    </w:p>
    <w:p w:rsidR="00B46B68" w:rsidRPr="008411DE" w:rsidRDefault="00087655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B46B68" w:rsidRPr="008411DE">
        <w:rPr>
          <w:rFonts w:ascii="Times New Roman" w:eastAsia="Calibri" w:hAnsi="Times New Roman" w:cs="Times New Roman"/>
          <w:sz w:val="24"/>
          <w:szCs w:val="24"/>
        </w:rPr>
        <w:t>пункт 12 изложить в следующей редакции:</w:t>
      </w:r>
    </w:p>
    <w:p w:rsidR="00B16643" w:rsidRPr="008411DE" w:rsidRDefault="00B16643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B68" w:rsidRPr="008411DE" w:rsidRDefault="00B46B68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«12)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Ростовской области, в том числе:</w:t>
      </w:r>
    </w:p>
    <w:p w:rsidR="00B46B68" w:rsidRPr="008411DE" w:rsidRDefault="00B16643" w:rsidP="00B46B6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B46B68" w:rsidRPr="008411DE">
        <w:rPr>
          <w:rFonts w:ascii="Times New Roman" w:eastAsia="Calibri" w:hAnsi="Times New Roman" w:cs="Times New Roman"/>
          <w:sz w:val="24"/>
          <w:szCs w:val="24"/>
        </w:rPr>
        <w:t>)з</w:t>
      </w:r>
      <w:proofErr w:type="gramEnd"/>
      <w:r w:rsidR="00B46B68" w:rsidRPr="008411DE">
        <w:rPr>
          <w:rFonts w:ascii="Times New Roman" w:eastAsia="Calibri" w:hAnsi="Times New Roman" w:cs="Times New Roman"/>
          <w:sz w:val="24"/>
          <w:szCs w:val="24"/>
        </w:rPr>
        <w:t>емельного участка для индивидуального жилищного строительства, дачного хозяйства и садоводства инвалидам и семьям, имеющим в своем составе инвалидов, в соответствии со статьей 17 Федерального закона от 24.11.1995 № 181-ФЗ «О социальной защите инвалидов в Российской Федерации», при условии признания их нуждающимися в улучшении жилищных условий;</w:t>
      </w:r>
    </w:p>
    <w:p w:rsidR="00B46B68" w:rsidRPr="008411DE" w:rsidRDefault="00B16643" w:rsidP="00B46B6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б</w:t>
      </w:r>
      <w:r w:rsidR="00B46B68" w:rsidRPr="008411DE">
        <w:rPr>
          <w:rFonts w:ascii="Times New Roman" w:eastAsia="Calibri" w:hAnsi="Times New Roman" w:cs="Times New Roman"/>
          <w:sz w:val="24"/>
          <w:szCs w:val="24"/>
        </w:rPr>
        <w:t>) земельного участка для индивидуального жилищного строительства гражданам, получившим или перенесшим лучевую болезнь, другие заболевания, и инвалидам вследствие чернобыльской катастрофы в соответствии со статьей 14 Федерального закона от 15.05.1991 № 1244-1 «О социальной защите граждан, подвергшихся воздействию радиации вследствие катастрофы на Чернобыльской АЭС», при условии признания их нуждающимися в улучшении жилищных условий;</w:t>
      </w:r>
      <w:proofErr w:type="gramEnd"/>
    </w:p>
    <w:p w:rsidR="00B46B68" w:rsidRPr="008411DE" w:rsidRDefault="00B16643" w:rsidP="00B46B6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</w:t>
      </w:r>
      <w:r w:rsidR="00B46B68" w:rsidRPr="008411DE">
        <w:rPr>
          <w:rFonts w:ascii="Times New Roman" w:eastAsia="Calibri" w:hAnsi="Times New Roman" w:cs="Times New Roman"/>
          <w:sz w:val="24"/>
          <w:szCs w:val="24"/>
        </w:rPr>
        <w:t>) земельного участка для индивидуального жилищного строительства гражданам, эвакуированным из зоны отчуждения и переселенным из зоны отселения, в соответствии со статьей 17 Федерального закона от 15.05.1991 № 1244-1 «О социальной защите граждан, подвергшихся воздействию радиации вследствие катастрофы на Чернобыльской АЭС»</w:t>
      </w:r>
      <w:proofErr w:type="gramStart"/>
      <w:r w:rsidR="00B46B68" w:rsidRPr="008411DE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B46B68" w:rsidRPr="0084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6643" w:rsidRPr="008411DE" w:rsidRDefault="00B16643" w:rsidP="00B46B6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655" w:rsidRPr="008411DE" w:rsidRDefault="00B46B68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A6054" w:rsidRPr="008411DE">
        <w:rPr>
          <w:rFonts w:ascii="Times New Roman" w:eastAsia="Calibri" w:hAnsi="Times New Roman" w:cs="Times New Roman"/>
          <w:sz w:val="24"/>
          <w:szCs w:val="24"/>
        </w:rPr>
        <w:t>пункт 13 дополнить словами «в соответствии со статьей 39.18 Земельного кодекса Российской Федерации»;</w:t>
      </w:r>
    </w:p>
    <w:p w:rsidR="00CD7FF0" w:rsidRPr="008411DE" w:rsidRDefault="00B46B68" w:rsidP="00087655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)</w:t>
      </w:r>
      <w:r w:rsidR="002A6054" w:rsidRPr="008411D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2A6054" w:rsidRPr="008411DE">
        <w:rPr>
          <w:rFonts w:ascii="Times New Roman" w:eastAsia="Calibri" w:hAnsi="Times New Roman" w:cs="Times New Roman"/>
          <w:sz w:val="24"/>
          <w:szCs w:val="24"/>
        </w:rPr>
        <w:t xml:space="preserve">ункт 19 после слова «соглашением,» дополнить словами «соглашением о </w:t>
      </w:r>
      <w:proofErr w:type="spellStart"/>
      <w:r w:rsidR="002A6054" w:rsidRPr="008411DE">
        <w:rPr>
          <w:rFonts w:ascii="Times New Roman" w:eastAsia="Calibri" w:hAnsi="Times New Roman" w:cs="Times New Roman"/>
          <w:sz w:val="24"/>
          <w:szCs w:val="24"/>
        </w:rPr>
        <w:t>муниципально-частном</w:t>
      </w:r>
      <w:proofErr w:type="spellEnd"/>
      <w:r w:rsidR="002A6054" w:rsidRPr="008411DE">
        <w:rPr>
          <w:rFonts w:ascii="Times New Roman" w:eastAsia="Calibri" w:hAnsi="Times New Roman" w:cs="Times New Roman"/>
          <w:sz w:val="24"/>
          <w:szCs w:val="24"/>
        </w:rPr>
        <w:t xml:space="preserve"> партнерстве,», слова «заключено концессионное соглашение» заменить словами "заключены указанные соглашения»;</w:t>
      </w:r>
    </w:p>
    <w:p w:rsidR="002A6054" w:rsidRPr="008411DE" w:rsidRDefault="00B46B68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2A6054" w:rsidRPr="008411DE">
        <w:rPr>
          <w:rFonts w:ascii="Times New Roman" w:eastAsia="Calibri" w:hAnsi="Times New Roman" w:cs="Times New Roman"/>
          <w:sz w:val="24"/>
          <w:szCs w:val="24"/>
        </w:rPr>
        <w:t xml:space="preserve">в пункте 28 слова «, который надлежащим образом использовал такой земельный участок» заменить словами «,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2A6054" w:rsidRPr="008411DE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="002A6054" w:rsidRPr="008411DE">
        <w:rPr>
          <w:rFonts w:ascii="Times New Roman" w:eastAsia="Calibri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участка»;</w:t>
      </w:r>
    </w:p>
    <w:p w:rsidR="00FE2D53" w:rsidRPr="008411DE" w:rsidRDefault="00B46B68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FE2D53" w:rsidRPr="008411DE">
        <w:rPr>
          <w:rFonts w:ascii="Times New Roman" w:eastAsia="Calibri" w:hAnsi="Times New Roman" w:cs="Times New Roman"/>
          <w:sz w:val="24"/>
          <w:szCs w:val="24"/>
        </w:rPr>
        <w:t>в пункте 29 слова «Земельным кодексом» заменить словами «пунктами 3 и 4 статьи 39.6 Земельного кодекса Российской Федерации»;</w:t>
      </w:r>
    </w:p>
    <w:p w:rsidR="002A6054" w:rsidRPr="008411DE" w:rsidRDefault="00B46B68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>пункт</w:t>
      </w:r>
      <w:r w:rsidRPr="008411DE">
        <w:rPr>
          <w:rFonts w:ascii="Times New Roman" w:eastAsia="Calibri" w:hAnsi="Times New Roman" w:cs="Times New Roman"/>
          <w:sz w:val="24"/>
          <w:szCs w:val="24"/>
        </w:rPr>
        <w:t>ы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, 31 и 32признать 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силу;</w:t>
      </w:r>
    </w:p>
    <w:p w:rsidR="002A6054" w:rsidRPr="008411DE" w:rsidRDefault="00B46B68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2A6054" w:rsidRPr="008411DE">
        <w:rPr>
          <w:rFonts w:ascii="Times New Roman" w:eastAsia="Calibri" w:hAnsi="Times New Roman" w:cs="Times New Roman"/>
          <w:sz w:val="24"/>
          <w:szCs w:val="24"/>
        </w:rPr>
        <w:t>дополнить пунктами 33, 34 и 35 следующего содержания:</w:t>
      </w:r>
    </w:p>
    <w:p w:rsidR="002A6054" w:rsidRPr="008411DE" w:rsidRDefault="002A6054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054" w:rsidRPr="008411DE" w:rsidRDefault="002A6054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«33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>)</w:t>
      </w:r>
      <w:r w:rsidRPr="008411DE">
        <w:rPr>
          <w:rFonts w:ascii="Times New Roman" w:eastAsia="Calibri" w:hAnsi="Times New Roman" w:cs="Times New Roman"/>
          <w:sz w:val="24"/>
          <w:szCs w:val="24"/>
        </w:rPr>
        <w:t>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Лакедемоновского сельского поселения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2A6054" w:rsidRPr="008411DE" w:rsidRDefault="002A6054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lastRenderedPageBreak/>
        <w:t>34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>)</w:t>
      </w: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2A6054" w:rsidRPr="008411DE" w:rsidRDefault="002A6054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35</w:t>
      </w:r>
      <w:r w:rsidR="006A4A87" w:rsidRPr="008411DE">
        <w:rPr>
          <w:rFonts w:ascii="Times New Roman" w:eastAsia="Calibri" w:hAnsi="Times New Roman" w:cs="Times New Roman"/>
          <w:sz w:val="24"/>
          <w:szCs w:val="24"/>
        </w:rPr>
        <w:t>)</w:t>
      </w:r>
      <w:r w:rsidRPr="008411DE">
        <w:rPr>
          <w:rFonts w:ascii="Times New Roman" w:eastAsia="Calibri" w:hAnsi="Times New Roman" w:cs="Times New Roman"/>
          <w:sz w:val="24"/>
          <w:szCs w:val="24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84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6054" w:rsidRPr="008411DE" w:rsidRDefault="002A6054" w:rsidP="002A605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72E" w:rsidRPr="008411DE" w:rsidRDefault="00B16643" w:rsidP="00B1664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в части 1 статьи 10 слова «государственной или» исключить;</w:t>
      </w:r>
    </w:p>
    <w:p w:rsidR="00C32832" w:rsidRPr="008411DE" w:rsidRDefault="00C32832" w:rsidP="00C3283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в абзаце первом части 2 статьи 13 слова «Если в течение тридцати дней со дня опубликования извещения заявлений иных граждан, крестьянских (фермерских) хозяйств о намерении участвовать в аукционе не поступило» заменить словами «В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аукционе»</w:t>
      </w:r>
      <w:proofErr w:type="gramEnd"/>
    </w:p>
    <w:p w:rsidR="00444DB0" w:rsidRPr="008411DE" w:rsidRDefault="00A52ABF" w:rsidP="00C3283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часть 1 статьи 14 дополнить пунктом 1</w:t>
      </w:r>
      <w:r w:rsidR="00CE39E0" w:rsidRPr="008411DE">
        <w:rPr>
          <w:rFonts w:ascii="Times New Roman" w:eastAsia="Calibri" w:hAnsi="Times New Roman" w:cs="Times New Roman"/>
          <w:sz w:val="24"/>
          <w:szCs w:val="24"/>
        </w:rPr>
        <w:t>1</w:t>
      </w: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012889" w:rsidRPr="008411DE" w:rsidRDefault="00012889" w:rsidP="00BD73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3B7" w:rsidRPr="008411DE" w:rsidRDefault="00A52ABF" w:rsidP="00BD73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«11) </w:t>
      </w:r>
      <w:r w:rsidR="00B34934" w:rsidRPr="008411DE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</w:t>
      </w:r>
      <w:r w:rsidR="00BD73B7" w:rsidRPr="008411DE">
        <w:rPr>
          <w:rFonts w:ascii="Times New Roman" w:eastAsia="Calibri" w:hAnsi="Times New Roman" w:cs="Times New Roman"/>
          <w:sz w:val="24"/>
          <w:szCs w:val="24"/>
        </w:rPr>
        <w:t>в том числе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</w:t>
      </w:r>
      <w:proofErr w:type="gramEnd"/>
      <w:r w:rsidR="00BD73B7" w:rsidRPr="008411DE">
        <w:rPr>
          <w:rFonts w:ascii="Times New Roman" w:eastAsia="Calibri" w:hAnsi="Times New Roman" w:cs="Times New Roman"/>
          <w:sz w:val="24"/>
          <w:szCs w:val="24"/>
        </w:rPr>
        <w:t>,</w:t>
      </w:r>
      <w:r w:rsidR="00B34934" w:rsidRPr="008411DE">
        <w:rPr>
          <w:rFonts w:ascii="Times New Roman" w:eastAsia="Calibri" w:hAnsi="Times New Roman" w:cs="Times New Roman"/>
          <w:sz w:val="24"/>
          <w:szCs w:val="24"/>
        </w:rPr>
        <w:t>имеющие трех и более несовершеннолетних детей и совместно проживающие с ними</w:t>
      </w:r>
      <w:r w:rsidR="00BD73B7" w:rsidRPr="008411DE">
        <w:rPr>
          <w:rFonts w:ascii="Times New Roman" w:eastAsia="Calibri" w:hAnsi="Times New Roman" w:cs="Times New Roman"/>
          <w:sz w:val="24"/>
          <w:szCs w:val="24"/>
        </w:rPr>
        <w:t xml:space="preserve"> - в соответствии с Федеральным законом от 24.07.2008 № 161-ФЗ «О содействии развитию жилищного строительства» и статьей 8.4 Областной закон Ростовской области от 22.07.2003 № 19-ЗС «О регулировании земельных отношений в Ростовской области»</w:t>
      </w:r>
      <w:proofErr w:type="gramStart"/>
      <w:r w:rsidR="00BD73B7" w:rsidRPr="008411DE">
        <w:rPr>
          <w:rFonts w:ascii="Times New Roman" w:eastAsia="Calibri" w:hAnsi="Times New Roman" w:cs="Times New Roman"/>
          <w:sz w:val="24"/>
          <w:szCs w:val="24"/>
        </w:rPr>
        <w:t>.</w:t>
      </w:r>
      <w:r w:rsidR="0079381B" w:rsidRPr="008411DE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79381B" w:rsidRPr="0084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2889" w:rsidRPr="008411DE" w:rsidRDefault="00012889" w:rsidP="00BD73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81B" w:rsidRPr="008411DE" w:rsidRDefault="000550B7" w:rsidP="000550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в статье 18 слова «государственной не разграниченной или» исключить;</w:t>
      </w:r>
    </w:p>
    <w:p w:rsidR="000550B7" w:rsidRPr="008411DE" w:rsidRDefault="000550B7" w:rsidP="000550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в статье 19:</w:t>
      </w:r>
    </w:p>
    <w:p w:rsidR="000550B7" w:rsidRPr="008411DE" w:rsidRDefault="000550B7" w:rsidP="000550B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 частях 1 и 2 слова «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proofErr w:type="gramEnd"/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или» исключить;</w:t>
      </w:r>
    </w:p>
    <w:p w:rsidR="000550B7" w:rsidRPr="008411DE" w:rsidRDefault="000550B7" w:rsidP="000550B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в части 3 слова «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proofErr w:type="gramEnd"/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или» и «государственной не разграниченной или» исключить;</w:t>
      </w:r>
    </w:p>
    <w:p w:rsidR="000550B7" w:rsidRPr="008411DE" w:rsidRDefault="000550B7" w:rsidP="000550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в статье 20:</w:t>
      </w:r>
    </w:p>
    <w:p w:rsidR="000550B7" w:rsidRPr="008411DE" w:rsidRDefault="000550B7" w:rsidP="000550B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наименование статьи изложить в следующей редакции:</w:t>
      </w:r>
    </w:p>
    <w:p w:rsidR="00012889" w:rsidRPr="008411DE" w:rsidRDefault="00012889" w:rsidP="000550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0B7" w:rsidRPr="008411DE" w:rsidRDefault="000550B7" w:rsidP="000550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«Статья 20. </w:t>
      </w:r>
      <w:r w:rsidRPr="008411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Случаи установления сервитута на земельные участки, находящиеся в муниципальной собственности»;</w:t>
      </w:r>
    </w:p>
    <w:p w:rsidR="00012889" w:rsidRPr="008411DE" w:rsidRDefault="00012889" w:rsidP="000550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0550B7" w:rsidRPr="008411DE" w:rsidRDefault="000550B7" w:rsidP="000550B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 абзаце первом части 1 слова «государственной или» исключить;</w:t>
      </w:r>
    </w:p>
    <w:p w:rsidR="000550B7" w:rsidRPr="008411DE" w:rsidRDefault="000550B7" w:rsidP="000550B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 части 2 слова «государственной не разграниченной или» исключить;</w:t>
      </w:r>
    </w:p>
    <w:p w:rsidR="000550B7" w:rsidRPr="008411DE" w:rsidRDefault="00CE03B9" w:rsidP="000550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пункт 7 части 1 статьи 22 изложить в следующей редакции:</w:t>
      </w:r>
    </w:p>
    <w:p w:rsidR="00012889" w:rsidRPr="008411DE" w:rsidRDefault="00012889" w:rsidP="00CE03B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3B9" w:rsidRPr="008411DE" w:rsidRDefault="00CE03B9" w:rsidP="00CE03B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«7) земельные участки образуются для размещения объектов капитального строительства, предусмотренных статьей 49 Земельного кодекса РФ, в том числе в целях изъятия земельных участков для муниципальных нужд</w:t>
      </w:r>
      <w:proofErr w:type="gramStart"/>
      <w:r w:rsidRPr="008411DE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012889" w:rsidRPr="008411DE" w:rsidRDefault="00012889" w:rsidP="00CE03B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3B9" w:rsidRPr="008411DE" w:rsidRDefault="00570E2B" w:rsidP="00570E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в частях 1 и 2 статьи 24 слова «государственной неразграниченной или» исключить.</w:t>
      </w:r>
    </w:p>
    <w:p w:rsidR="00EB204B" w:rsidRPr="008411DE" w:rsidRDefault="00EB204B" w:rsidP="00EB20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>Признать утратившими силу:</w:t>
      </w:r>
    </w:p>
    <w:p w:rsidR="00EB204B" w:rsidRPr="008411DE" w:rsidRDefault="00EB204B" w:rsidP="00EB204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Лакедемоновского сельского поселения от 14.04.2015 № 85 «О  предоставлении полномочий Главе Лакедемоновского сельского поселения на управление и распоряжение земельными участками и иной недвижимостью»</w:t>
      </w:r>
      <w:r w:rsidR="00CA469A" w:rsidRPr="0084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469A" w:rsidRPr="008411DE" w:rsidRDefault="00CA469A" w:rsidP="00EB204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Лакедемоновского сельского поселения от 28.10.2016 № 14-а «О  предоставлении полномочий Главе Администрации Лакедемоновского сельского поселения на управление и распоряжение земельными участками и иной недвижимостью»</w:t>
      </w:r>
      <w:r w:rsidR="008771C8" w:rsidRPr="008411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4BF" w:rsidRPr="008411DE" w:rsidRDefault="008771C8" w:rsidP="00BD73B7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32CB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его </w:t>
      </w:r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7032CB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4BF" w:rsidRPr="008411DE" w:rsidRDefault="007032CB" w:rsidP="001F16C0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настоящего решения возлагаю на  себя</w:t>
      </w:r>
      <w:r w:rsidR="006244BF" w:rsidRPr="0084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4BF" w:rsidRPr="008411DE" w:rsidRDefault="006244BF" w:rsidP="006244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44BF" w:rsidRPr="008411DE" w:rsidRDefault="006244BF" w:rsidP="006244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44BF" w:rsidRPr="008411DE" w:rsidRDefault="006244BF" w:rsidP="006244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1DE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6244BF" w:rsidRPr="008411DE" w:rsidRDefault="006244BF" w:rsidP="006244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1DE">
        <w:rPr>
          <w:rFonts w:ascii="Times New Roman" w:hAnsi="Times New Roman"/>
          <w:sz w:val="24"/>
          <w:szCs w:val="24"/>
        </w:rPr>
        <w:t xml:space="preserve">Глава Лакедемоновского </w:t>
      </w:r>
      <w:bookmarkStart w:id="0" w:name="_GoBack"/>
      <w:bookmarkEnd w:id="0"/>
    </w:p>
    <w:p w:rsidR="006244BF" w:rsidRPr="008411DE" w:rsidRDefault="006244BF" w:rsidP="0062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1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8411DE">
        <w:rPr>
          <w:rFonts w:ascii="Times New Roman" w:hAnsi="Times New Roman"/>
          <w:sz w:val="24"/>
          <w:szCs w:val="24"/>
        </w:rPr>
        <w:tab/>
        <w:t>Н.Д. Еремин</w:t>
      </w:r>
    </w:p>
    <w:p w:rsidR="006244BF" w:rsidRPr="008411DE" w:rsidRDefault="006244BF" w:rsidP="00624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BF" w:rsidRPr="008411DE" w:rsidRDefault="006244BF" w:rsidP="00624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BF" w:rsidRPr="008411DE" w:rsidRDefault="006244BF" w:rsidP="00624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1DE">
        <w:rPr>
          <w:rFonts w:ascii="Times New Roman" w:hAnsi="Times New Roman"/>
          <w:sz w:val="24"/>
          <w:szCs w:val="24"/>
        </w:rPr>
        <w:t>село Лакедемоновка</w:t>
      </w:r>
    </w:p>
    <w:p w:rsidR="006244BF" w:rsidRPr="008411DE" w:rsidRDefault="00095593" w:rsidP="00624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«07»  апреля </w:t>
      </w:r>
      <w:r w:rsidR="006244BF" w:rsidRPr="008411DE">
        <w:rPr>
          <w:rFonts w:ascii="Times New Roman" w:hAnsi="Times New Roman"/>
          <w:sz w:val="24"/>
          <w:szCs w:val="24"/>
        </w:rPr>
        <w:t xml:space="preserve"> 2017 года</w:t>
      </w:r>
    </w:p>
    <w:p w:rsidR="006244BF" w:rsidRPr="008411DE" w:rsidRDefault="00095593" w:rsidP="006244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</w:t>
      </w:r>
    </w:p>
    <w:p w:rsidR="006244BF" w:rsidRPr="008411DE" w:rsidRDefault="006244BF" w:rsidP="0062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64" w:rsidRPr="008411DE" w:rsidRDefault="00095593">
      <w:pPr>
        <w:rPr>
          <w:sz w:val="24"/>
          <w:szCs w:val="24"/>
        </w:rPr>
      </w:pPr>
    </w:p>
    <w:sectPr w:rsidR="00853A64" w:rsidRPr="008411DE" w:rsidSect="001A598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1C" w:rsidRDefault="0033091C" w:rsidP="001A598D">
      <w:pPr>
        <w:spacing w:after="0" w:line="240" w:lineRule="auto"/>
      </w:pPr>
      <w:r>
        <w:separator/>
      </w:r>
    </w:p>
  </w:endnote>
  <w:endnote w:type="continuationSeparator" w:id="1">
    <w:p w:rsidR="0033091C" w:rsidRDefault="0033091C" w:rsidP="001A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1C" w:rsidRDefault="0033091C" w:rsidP="001A598D">
      <w:pPr>
        <w:spacing w:after="0" w:line="240" w:lineRule="auto"/>
      </w:pPr>
      <w:r>
        <w:separator/>
      </w:r>
    </w:p>
  </w:footnote>
  <w:footnote w:type="continuationSeparator" w:id="1">
    <w:p w:rsidR="0033091C" w:rsidRDefault="0033091C" w:rsidP="001A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870872"/>
      <w:docPartObj>
        <w:docPartGallery w:val="Page Numbers (Top of Page)"/>
        <w:docPartUnique/>
      </w:docPartObj>
    </w:sdtPr>
    <w:sdtContent>
      <w:p w:rsidR="001A598D" w:rsidRDefault="00425D3A">
        <w:pPr>
          <w:pStyle w:val="a4"/>
          <w:jc w:val="center"/>
        </w:pPr>
        <w:r>
          <w:fldChar w:fldCharType="begin"/>
        </w:r>
        <w:r w:rsidR="001A598D">
          <w:instrText>PAGE   \* MERGEFORMAT</w:instrText>
        </w:r>
        <w:r>
          <w:fldChar w:fldCharType="separate"/>
        </w:r>
        <w:r w:rsidR="00095593">
          <w:rPr>
            <w:noProof/>
          </w:rPr>
          <w:t>4</w:t>
        </w:r>
        <w:r>
          <w:fldChar w:fldCharType="end"/>
        </w:r>
      </w:p>
    </w:sdtContent>
  </w:sdt>
  <w:p w:rsidR="001A598D" w:rsidRDefault="001A59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981C075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186"/>
    <w:rsid w:val="00003D83"/>
    <w:rsid w:val="00012889"/>
    <w:rsid w:val="000550B7"/>
    <w:rsid w:val="00087655"/>
    <w:rsid w:val="00095593"/>
    <w:rsid w:val="000B672E"/>
    <w:rsid w:val="000C76B3"/>
    <w:rsid w:val="001A598D"/>
    <w:rsid w:val="001F16C0"/>
    <w:rsid w:val="002A6054"/>
    <w:rsid w:val="002E765E"/>
    <w:rsid w:val="0033091C"/>
    <w:rsid w:val="0036458F"/>
    <w:rsid w:val="003B6F39"/>
    <w:rsid w:val="00425D3A"/>
    <w:rsid w:val="00440636"/>
    <w:rsid w:val="00444DB0"/>
    <w:rsid w:val="00570E2B"/>
    <w:rsid w:val="005D666F"/>
    <w:rsid w:val="006244BF"/>
    <w:rsid w:val="006A4A87"/>
    <w:rsid w:val="007032CB"/>
    <w:rsid w:val="0079381B"/>
    <w:rsid w:val="008411DE"/>
    <w:rsid w:val="008771C8"/>
    <w:rsid w:val="008C76E0"/>
    <w:rsid w:val="00954C3D"/>
    <w:rsid w:val="00A52ABF"/>
    <w:rsid w:val="00B16643"/>
    <w:rsid w:val="00B34934"/>
    <w:rsid w:val="00B46B68"/>
    <w:rsid w:val="00B76186"/>
    <w:rsid w:val="00BD73B7"/>
    <w:rsid w:val="00C32832"/>
    <w:rsid w:val="00CA469A"/>
    <w:rsid w:val="00CB3E2A"/>
    <w:rsid w:val="00CB503A"/>
    <w:rsid w:val="00CD7FF0"/>
    <w:rsid w:val="00CE03B9"/>
    <w:rsid w:val="00CE39E0"/>
    <w:rsid w:val="00D009B0"/>
    <w:rsid w:val="00EB204B"/>
    <w:rsid w:val="00FE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98D"/>
  </w:style>
  <w:style w:type="paragraph" w:styleId="a6">
    <w:name w:val="footer"/>
    <w:basedOn w:val="a"/>
    <w:link w:val="a7"/>
    <w:uiPriority w:val="99"/>
    <w:unhideWhenUsed/>
    <w:rsid w:val="001A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98D"/>
  </w:style>
  <w:style w:type="paragraph" w:styleId="a6">
    <w:name w:val="footer"/>
    <w:basedOn w:val="a"/>
    <w:link w:val="a7"/>
    <w:uiPriority w:val="99"/>
    <w:unhideWhenUsed/>
    <w:rsid w:val="001A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D69E-3E76-4990-A396-B0A4790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21</cp:revision>
  <cp:lastPrinted>2017-04-20T08:08:00Z</cp:lastPrinted>
  <dcterms:created xsi:type="dcterms:W3CDTF">2017-03-16T12:45:00Z</dcterms:created>
  <dcterms:modified xsi:type="dcterms:W3CDTF">2017-04-20T08:09:00Z</dcterms:modified>
</cp:coreProperties>
</file>